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308" w:rsidRDefault="003C3308" w:rsidP="002C0A2D">
      <w:pPr>
        <w:pStyle w:val="Heading4"/>
        <w:widowControl/>
        <w:numPr>
          <w:ilvl w:val="3"/>
          <w:numId w:val="5"/>
        </w:numPr>
        <w:suppressAutoHyphens/>
        <w:autoSpaceDE/>
        <w:autoSpaceDN/>
        <w:spacing w:before="0" w:after="0"/>
        <w:jc w:val="center"/>
      </w:pPr>
      <w:r w:rsidRPr="00A47F36">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ed="t">
            <v:fill color2="black"/>
            <v:imagedata r:id="rId5" o:title=""/>
          </v:shape>
          <o:OLEObject Type="Embed" ProgID="Paint.Picture" ShapeID="_x0000_i1025" DrawAspect="Content" ObjectID="_1568447036" r:id="rId6"/>
        </w:object>
      </w:r>
    </w:p>
    <w:p w:rsidR="003C3308" w:rsidRPr="00ED29C9" w:rsidRDefault="003C3308" w:rsidP="002C0A2D">
      <w:pPr>
        <w:pStyle w:val="Heading2"/>
        <w:widowControl/>
        <w:numPr>
          <w:ilvl w:val="1"/>
          <w:numId w:val="5"/>
        </w:numPr>
        <w:suppressAutoHyphens/>
        <w:autoSpaceDE/>
        <w:autoSpaceDN/>
        <w:spacing w:before="0" w:after="0"/>
        <w:jc w:val="center"/>
        <w:rPr>
          <w:rFonts w:ascii="Times New Roman" w:hAnsi="Times New Roman"/>
        </w:rPr>
      </w:pPr>
      <w:r w:rsidRPr="00ED29C9">
        <w:rPr>
          <w:rFonts w:ascii="Times New Roman" w:hAnsi="Times New Roman"/>
        </w:rPr>
        <w:t xml:space="preserve">Україна </w:t>
      </w:r>
    </w:p>
    <w:p w:rsidR="003C3308" w:rsidRPr="00ED29C9" w:rsidRDefault="003C3308" w:rsidP="002C0A2D">
      <w:pPr>
        <w:pStyle w:val="Heading3"/>
        <w:widowControl/>
        <w:numPr>
          <w:ilvl w:val="2"/>
          <w:numId w:val="5"/>
        </w:numPr>
        <w:suppressAutoHyphens/>
        <w:autoSpaceDE/>
        <w:autoSpaceDN/>
        <w:spacing w:before="0" w:after="0"/>
        <w:jc w:val="center"/>
        <w:rPr>
          <w:rFonts w:ascii="Times New Roman" w:hAnsi="Times New Roman"/>
          <w:i/>
          <w:sz w:val="28"/>
          <w:szCs w:val="28"/>
        </w:rPr>
      </w:pPr>
      <w:r w:rsidRPr="00ED29C9">
        <w:rPr>
          <w:rFonts w:ascii="Times New Roman" w:hAnsi="Times New Roman"/>
          <w:i/>
          <w:sz w:val="28"/>
          <w:szCs w:val="28"/>
        </w:rPr>
        <w:t>Пологівська районна рада</w:t>
      </w:r>
    </w:p>
    <w:p w:rsidR="003C3308" w:rsidRPr="00ED29C9" w:rsidRDefault="003C3308" w:rsidP="002C0A2D">
      <w:pPr>
        <w:jc w:val="center"/>
        <w:rPr>
          <w:b/>
          <w:i/>
        </w:rPr>
      </w:pPr>
      <w:r w:rsidRPr="00ED29C9">
        <w:rPr>
          <w:b/>
          <w:i/>
        </w:rPr>
        <w:t>Запорізької області</w:t>
      </w:r>
    </w:p>
    <w:p w:rsidR="003C3308" w:rsidRPr="00ED29C9" w:rsidRDefault="003C3308" w:rsidP="002C0A2D">
      <w:pPr>
        <w:jc w:val="center"/>
        <w:rPr>
          <w:b/>
          <w:i/>
        </w:rPr>
      </w:pPr>
      <w:r w:rsidRPr="00ED29C9">
        <w:rPr>
          <w:b/>
          <w:i/>
        </w:rPr>
        <w:t>сьомого скликання</w:t>
      </w:r>
    </w:p>
    <w:p w:rsidR="003C3308" w:rsidRPr="00ED29C9" w:rsidRDefault="003C3308" w:rsidP="002C0A2D">
      <w:pPr>
        <w:jc w:val="center"/>
        <w:rPr>
          <w:b/>
          <w:i/>
        </w:rPr>
      </w:pPr>
      <w:r w:rsidRPr="00ED29C9">
        <w:rPr>
          <w:b/>
          <w:i/>
        </w:rPr>
        <w:t xml:space="preserve">двадцять перша  сесія </w:t>
      </w:r>
    </w:p>
    <w:p w:rsidR="003C3308" w:rsidRDefault="003C3308" w:rsidP="002C0A2D">
      <w:pPr>
        <w:jc w:val="center"/>
        <w:rPr>
          <w:b/>
          <w:i/>
        </w:rPr>
      </w:pPr>
      <w:r>
        <w:rPr>
          <w:b/>
          <w:i/>
        </w:rPr>
        <w:t xml:space="preserve"> </w:t>
      </w:r>
    </w:p>
    <w:p w:rsidR="003C3308" w:rsidRDefault="003C3308" w:rsidP="002C0A2D">
      <w:pPr>
        <w:jc w:val="center"/>
        <w:rPr>
          <w:b/>
          <w:i/>
        </w:rPr>
      </w:pPr>
      <w:r>
        <w:rPr>
          <w:b/>
          <w:i/>
        </w:rPr>
        <w:t>Р і ш е н н я</w:t>
      </w:r>
    </w:p>
    <w:p w:rsidR="003C3308" w:rsidRDefault="003C3308" w:rsidP="00ED29C9">
      <w:pPr>
        <w:jc w:val="both"/>
        <w:rPr>
          <w:b/>
          <w:szCs w:val="20"/>
        </w:rPr>
      </w:pPr>
      <w:r>
        <w:t>29 вересня 2017 року</w:t>
      </w:r>
      <w:r w:rsidRPr="00541FF4">
        <w:tab/>
      </w:r>
      <w:r w:rsidRPr="00541FF4">
        <w:tab/>
      </w:r>
      <w:r w:rsidRPr="00541FF4">
        <w:tab/>
      </w:r>
      <w:r w:rsidRPr="00541FF4">
        <w:tab/>
      </w:r>
      <w:r w:rsidRPr="00541FF4">
        <w:tab/>
      </w:r>
      <w:r w:rsidRPr="00541FF4">
        <w:tab/>
        <w:t xml:space="preserve">                           </w:t>
      </w:r>
      <w:r>
        <w:t xml:space="preserve"> </w:t>
      </w:r>
      <w:r w:rsidRPr="00541FF4">
        <w:t xml:space="preserve"> </w:t>
      </w:r>
      <w:r>
        <w:t xml:space="preserve">      </w:t>
      </w:r>
      <w:r w:rsidRPr="00541FF4">
        <w:t>№</w:t>
      </w:r>
      <w:r>
        <w:rPr>
          <w:u w:val="single"/>
        </w:rPr>
        <w:t xml:space="preserve">   12</w:t>
      </w:r>
      <w:r w:rsidRPr="00541FF4">
        <w:rPr>
          <w:u w:val="single"/>
        </w:rPr>
        <w:t xml:space="preserve">  </w:t>
      </w:r>
      <w:r>
        <w:rPr>
          <w:b/>
          <w:szCs w:val="20"/>
        </w:rPr>
        <w:t xml:space="preserve">  </w:t>
      </w:r>
    </w:p>
    <w:p w:rsidR="003C3308" w:rsidRDefault="003C3308" w:rsidP="002C0A2D">
      <w:pPr>
        <w:spacing w:line="240" w:lineRule="exact"/>
        <w:jc w:val="both"/>
      </w:pPr>
    </w:p>
    <w:p w:rsidR="003C3308" w:rsidRDefault="003C3308" w:rsidP="002C0A2D">
      <w:pPr>
        <w:spacing w:line="240" w:lineRule="exact"/>
        <w:jc w:val="both"/>
      </w:pPr>
      <w:r>
        <w:t>Про затвердження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2017 рік з районного бюджету</w:t>
      </w:r>
    </w:p>
    <w:p w:rsidR="003C3308" w:rsidRDefault="003C3308" w:rsidP="00ED29C9">
      <w:pPr>
        <w:jc w:val="both"/>
      </w:pPr>
    </w:p>
    <w:p w:rsidR="003C3308" w:rsidRDefault="003C3308" w:rsidP="00ED29C9">
      <w:pPr>
        <w:jc w:val="both"/>
      </w:pPr>
    </w:p>
    <w:p w:rsidR="003C3308" w:rsidRDefault="003C3308"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Пологівська районна рада         в и р і ш и  л а :</w:t>
      </w:r>
    </w:p>
    <w:p w:rsidR="003C3308" w:rsidRDefault="003C3308" w:rsidP="00035E0F">
      <w:pPr>
        <w:jc w:val="both"/>
      </w:pPr>
      <w:r>
        <w:t xml:space="preserve">          </w:t>
      </w:r>
    </w:p>
    <w:p w:rsidR="003C3308" w:rsidRDefault="003C3308" w:rsidP="002C0A2D">
      <w:pPr>
        <w:ind w:firstLine="708"/>
        <w:jc w:val="both"/>
      </w:pPr>
      <w:r>
        <w:t>1. Затвердити Порядок відшкодування компенсації за перевезення пільгових категорій громадян на приміських маршрутах загального користування автомобільним транспортом у Пологівському районі на 2017 рік з районного бюджету, що додається.</w:t>
      </w:r>
    </w:p>
    <w:p w:rsidR="003C3308" w:rsidRDefault="003C3308" w:rsidP="002C0A2D">
      <w:pPr>
        <w:ind w:firstLine="708"/>
        <w:jc w:val="both"/>
      </w:pPr>
    </w:p>
    <w:p w:rsidR="003C3308" w:rsidRDefault="003C3308" w:rsidP="002C0A2D">
      <w:pPr>
        <w:ind w:firstLine="708"/>
        <w:jc w:val="both"/>
      </w:pPr>
      <w:r>
        <w:t>2. Рішення застосовувати з 01.09.2017 року.</w:t>
      </w:r>
    </w:p>
    <w:p w:rsidR="003C3308" w:rsidRDefault="003C3308" w:rsidP="002C0A2D">
      <w:pPr>
        <w:ind w:firstLine="708"/>
        <w:jc w:val="both"/>
      </w:pPr>
    </w:p>
    <w:p w:rsidR="003C3308" w:rsidRDefault="003C3308"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3C3308" w:rsidRDefault="003C3308" w:rsidP="002C0A2D">
      <w:pPr>
        <w:tabs>
          <w:tab w:val="left" w:pos="3382"/>
        </w:tabs>
      </w:pPr>
    </w:p>
    <w:p w:rsidR="003C3308" w:rsidRDefault="003C3308" w:rsidP="002C0A2D">
      <w:pPr>
        <w:tabs>
          <w:tab w:val="left" w:pos="3382"/>
        </w:tabs>
      </w:pPr>
    </w:p>
    <w:p w:rsidR="003C3308" w:rsidRDefault="003C3308" w:rsidP="002C0A2D">
      <w:pPr>
        <w:tabs>
          <w:tab w:val="left" w:pos="3382"/>
        </w:tabs>
      </w:pPr>
    </w:p>
    <w:p w:rsidR="003C3308" w:rsidRDefault="003C3308" w:rsidP="002C0A2D">
      <w:pPr>
        <w:tabs>
          <w:tab w:val="left" w:pos="5954"/>
          <w:tab w:val="left" w:pos="7088"/>
          <w:tab w:val="left" w:pos="7371"/>
        </w:tabs>
      </w:pPr>
      <w:r>
        <w:t>Голова ради</w:t>
      </w:r>
      <w:r>
        <w:tab/>
      </w:r>
      <w:r>
        <w:tab/>
        <w:t xml:space="preserve">            О.П.Покутній</w:t>
      </w:r>
    </w:p>
    <w:p w:rsidR="003C3308" w:rsidRDefault="003C3308" w:rsidP="002C0A2D">
      <w:pPr>
        <w:tabs>
          <w:tab w:val="left" w:pos="5954"/>
          <w:tab w:val="left" w:pos="7088"/>
          <w:tab w:val="left" w:pos="7371"/>
        </w:tabs>
      </w:pPr>
    </w:p>
    <w:p w:rsidR="003C3308" w:rsidRDefault="003C3308" w:rsidP="002C0A2D">
      <w:pPr>
        <w:tabs>
          <w:tab w:val="left" w:pos="5954"/>
          <w:tab w:val="left" w:pos="7088"/>
          <w:tab w:val="left" w:pos="7371"/>
        </w:tabs>
      </w:pPr>
    </w:p>
    <w:p w:rsidR="003C3308" w:rsidRDefault="003C3308" w:rsidP="00DC71FF">
      <w:pPr>
        <w:pStyle w:val="NormalWeb"/>
        <w:spacing w:line="240" w:lineRule="exact"/>
        <w:ind w:left="4248" w:firstLine="708"/>
        <w:rPr>
          <w:sz w:val="28"/>
          <w:szCs w:val="28"/>
          <w:lang w:val="uk-UA"/>
        </w:rPr>
      </w:pPr>
    </w:p>
    <w:p w:rsidR="003C3308" w:rsidRDefault="003C3308" w:rsidP="00ED29C9">
      <w:pPr>
        <w:pStyle w:val="NormalWeb"/>
        <w:spacing w:before="0" w:beforeAutospacing="0" w:after="0" w:afterAutospacing="0"/>
        <w:ind w:left="4248" w:firstLine="708"/>
        <w:jc w:val="right"/>
        <w:rPr>
          <w:sz w:val="28"/>
          <w:szCs w:val="28"/>
          <w:lang w:val="uk-UA"/>
        </w:rPr>
      </w:pPr>
      <w:r>
        <w:rPr>
          <w:sz w:val="28"/>
          <w:szCs w:val="28"/>
          <w:lang w:val="uk-UA"/>
        </w:rPr>
        <w:t xml:space="preserve">                 Затверджено</w:t>
      </w:r>
      <w:r>
        <w:rPr>
          <w:sz w:val="28"/>
          <w:szCs w:val="28"/>
          <w:lang w:val="uk-UA"/>
        </w:rPr>
        <w:tab/>
      </w:r>
      <w:r>
        <w:rPr>
          <w:sz w:val="28"/>
          <w:szCs w:val="28"/>
          <w:lang w:val="uk-UA"/>
        </w:rPr>
        <w:tab/>
      </w:r>
      <w:r>
        <w:rPr>
          <w:sz w:val="28"/>
          <w:szCs w:val="28"/>
          <w:lang w:val="uk-UA"/>
        </w:rPr>
        <w:tab/>
      </w:r>
      <w:r>
        <w:rPr>
          <w:sz w:val="28"/>
          <w:szCs w:val="28"/>
          <w:lang w:val="uk-UA"/>
        </w:rPr>
        <w:tab/>
        <w:t xml:space="preserve">   рішення Пологівської</w:t>
      </w:r>
      <w:r>
        <w:rPr>
          <w:sz w:val="28"/>
          <w:szCs w:val="28"/>
          <w:lang w:val="uk-UA"/>
        </w:rPr>
        <w:tab/>
        <w:t xml:space="preserve"> районної ради </w:t>
      </w:r>
    </w:p>
    <w:p w:rsidR="003C3308" w:rsidRDefault="003C3308" w:rsidP="00ED29C9">
      <w:pPr>
        <w:pStyle w:val="NormalWeb"/>
        <w:spacing w:before="0" w:beforeAutospacing="0" w:after="0" w:afterAutospacing="0"/>
        <w:ind w:left="3538" w:firstLine="709"/>
        <w:jc w:val="right"/>
        <w:rPr>
          <w:sz w:val="28"/>
          <w:szCs w:val="28"/>
          <w:lang w:val="uk-UA"/>
        </w:rPr>
      </w:pPr>
      <w:r>
        <w:rPr>
          <w:sz w:val="28"/>
          <w:szCs w:val="28"/>
          <w:lang w:val="uk-UA"/>
        </w:rPr>
        <w:tab/>
      </w:r>
      <w:r>
        <w:rPr>
          <w:sz w:val="28"/>
          <w:szCs w:val="28"/>
          <w:lang w:val="uk-UA"/>
        </w:rPr>
        <w:tab/>
        <w:t>від ________________ № _________</w:t>
      </w:r>
    </w:p>
    <w:p w:rsidR="003C3308" w:rsidRPr="00B9211D" w:rsidRDefault="003C3308" w:rsidP="00E413F9">
      <w:pPr>
        <w:pStyle w:val="NormalWeb"/>
        <w:ind w:left="3540" w:firstLine="708"/>
        <w:rPr>
          <w:sz w:val="28"/>
          <w:szCs w:val="28"/>
          <w:lang w:val="uk-UA"/>
        </w:rPr>
      </w:pPr>
      <w:r>
        <w:rPr>
          <w:sz w:val="28"/>
          <w:szCs w:val="28"/>
          <w:lang w:val="uk-UA"/>
        </w:rPr>
        <w:tab/>
      </w:r>
    </w:p>
    <w:p w:rsidR="003C3308" w:rsidRPr="00E413F9" w:rsidRDefault="003C3308" w:rsidP="00ED29C9">
      <w:pPr>
        <w:pStyle w:val="NormalWeb"/>
        <w:spacing w:before="0" w:beforeAutospacing="0" w:after="0" w:afterAutospacing="0"/>
        <w:ind w:left="3540" w:firstLine="708"/>
        <w:rPr>
          <w:b/>
          <w:sz w:val="28"/>
          <w:szCs w:val="28"/>
          <w:lang w:val="uk-UA"/>
        </w:rPr>
      </w:pPr>
      <w:r w:rsidRPr="00E413F9">
        <w:rPr>
          <w:b/>
          <w:sz w:val="28"/>
          <w:szCs w:val="28"/>
          <w:lang w:val="uk-UA"/>
        </w:rPr>
        <w:t>Порядок</w:t>
      </w:r>
    </w:p>
    <w:p w:rsidR="003C3308" w:rsidRDefault="003C3308" w:rsidP="00ED29C9">
      <w:pPr>
        <w:tabs>
          <w:tab w:val="left" w:pos="2700"/>
        </w:tabs>
        <w:jc w:val="center"/>
        <w:rPr>
          <w:b/>
          <w:bCs/>
          <w:sz w:val="16"/>
          <w:szCs w:val="16"/>
        </w:rPr>
      </w:pPr>
      <w:r>
        <w:rPr>
          <w:b/>
        </w:rPr>
        <w:t>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2017 рік з районного бюджету</w:t>
      </w:r>
    </w:p>
    <w:p w:rsidR="003C3308" w:rsidRDefault="003C3308" w:rsidP="00C84AC2">
      <w:pPr>
        <w:tabs>
          <w:tab w:val="left" w:pos="2700"/>
        </w:tabs>
        <w:jc w:val="center"/>
        <w:rPr>
          <w:b/>
          <w:bCs/>
        </w:rPr>
      </w:pPr>
    </w:p>
    <w:p w:rsidR="003C3308" w:rsidRDefault="003C3308" w:rsidP="00C84AC2">
      <w:pPr>
        <w:tabs>
          <w:tab w:val="left" w:pos="2700"/>
        </w:tabs>
        <w:jc w:val="center"/>
        <w:rPr>
          <w:b/>
          <w:bCs/>
        </w:rPr>
      </w:pPr>
    </w:p>
    <w:p w:rsidR="003C3308" w:rsidRDefault="003C3308" w:rsidP="00C84AC2">
      <w:pPr>
        <w:tabs>
          <w:tab w:val="left" w:pos="2700"/>
        </w:tabs>
        <w:jc w:val="center"/>
        <w:rPr>
          <w:b/>
          <w:bCs/>
        </w:rPr>
      </w:pPr>
      <w:r>
        <w:rPr>
          <w:b/>
          <w:bCs/>
        </w:rPr>
        <w:t>1. Загальні положення</w:t>
      </w:r>
    </w:p>
    <w:p w:rsidR="003C3308" w:rsidRDefault="003C3308" w:rsidP="00C84AC2">
      <w:pPr>
        <w:pStyle w:val="BodyText"/>
        <w:spacing w:after="0"/>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пов’язаних з перевезенням громадян, які  мають право на пільги в автомобільному транспорті приміського сполучення</w:t>
      </w:r>
      <w:r>
        <w:rPr>
          <w:bCs/>
        </w:rPr>
        <w:t xml:space="preserve"> (за винятком таксі) за рахунок </w:t>
      </w:r>
      <w:r>
        <w:t xml:space="preserve">коштів районного бюджету. </w:t>
      </w:r>
    </w:p>
    <w:p w:rsidR="003C3308" w:rsidRDefault="003C3308" w:rsidP="006846F9">
      <w:pPr>
        <w:pStyle w:val="BodyText"/>
        <w:spacing w:after="0"/>
        <w:ind w:firstLine="709"/>
        <w:jc w:val="both"/>
        <w:rPr>
          <w:bCs/>
        </w:rPr>
      </w:pPr>
      <w:r>
        <w:t>Порядок розроблений на виконання заходу районної Програми соціальної підтримки   малозабезпечених громадян із числа ветеранів війни,   праці, дітей війни, інвалідів, інших соціальних верств населення  «Назустріч людям» на 2015-2017 роки (зі змінами та доповненнями) затвердженої рішенням районної ради від 15 серпня 2014 року № 10, а саме: здійснювати відшкодування витрат за проїзд пільгових категорій громадян приміським транспортом в межах Пологівського району.</w:t>
      </w:r>
    </w:p>
    <w:p w:rsidR="003C3308" w:rsidRDefault="003C3308" w:rsidP="00C84AC2">
      <w:pPr>
        <w:ind w:firstLine="720"/>
        <w:jc w:val="both"/>
      </w:pPr>
      <w:r>
        <w:rPr>
          <w:bCs/>
        </w:rPr>
        <w:t>1.2. 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п</w:t>
      </w:r>
      <w:r>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Закони України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«Про основи соціальної захищеності інвалідів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3C3308" w:rsidRDefault="003C3308" w:rsidP="00C84AC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3C3308" w:rsidRDefault="003C3308" w:rsidP="00ED29C9">
      <w:pPr>
        <w:tabs>
          <w:tab w:val="left" w:pos="0"/>
        </w:tabs>
        <w:jc w:val="both"/>
      </w:pPr>
      <w:r w:rsidRPr="00ED29C9">
        <w:rPr>
          <w:spacing w:val="-8"/>
        </w:rPr>
        <w:tab/>
        <w:t>1.3. Загальна сума відшкодування компенсаційних виплат, пов’язаних з перевезенням громадян, які мають право на пільги, у автомобільному</w:t>
      </w:r>
      <w:r>
        <w:t xml:space="preserve"> транспорті приміського сполучення визначається кошторисними призначеннями на відповідний період за рахунок коштів районного бюджету. </w:t>
      </w:r>
    </w:p>
    <w:p w:rsidR="003C3308" w:rsidRDefault="003C3308" w:rsidP="00C84AC2">
      <w:pPr>
        <w:tabs>
          <w:tab w:val="left" w:pos="0"/>
        </w:tabs>
        <w:ind w:firstLine="720"/>
        <w:jc w:val="both"/>
      </w:pPr>
      <w:r>
        <w:t xml:space="preserve">1.4.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автомобільним транспортом загального користування, укладених між перевізниками і Управлінням, яке є головним розпорядником коштів, призначених для компенсаційних виплат за пільгове перевезення окремих категорій громадян. </w:t>
      </w:r>
    </w:p>
    <w:p w:rsidR="003C3308" w:rsidRPr="005A0ECB" w:rsidRDefault="003C3308" w:rsidP="00C84AC2">
      <w:pPr>
        <w:tabs>
          <w:tab w:val="left" w:pos="0"/>
        </w:tabs>
        <w:ind w:firstLine="720"/>
        <w:jc w:val="both"/>
        <w:rPr>
          <w:color w:val="FF6600"/>
        </w:rPr>
      </w:pPr>
      <w: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Управлінням подають наступну інформацію:</w:t>
      </w:r>
    </w:p>
    <w:p w:rsidR="003C3308" w:rsidRDefault="003C3308" w:rsidP="00422C5A">
      <w:pPr>
        <w:pStyle w:val="ListParagraph"/>
        <w:numPr>
          <w:ilvl w:val="0"/>
          <w:numId w:val="11"/>
        </w:numPr>
        <w:tabs>
          <w:tab w:val="left" w:pos="0"/>
        </w:tabs>
        <w:jc w:val="both"/>
      </w:pPr>
      <w:r>
        <w:t>установчі документи;</w:t>
      </w:r>
    </w:p>
    <w:p w:rsidR="003C3308" w:rsidRPr="00422C5A" w:rsidRDefault="003C3308" w:rsidP="00422C5A">
      <w:pPr>
        <w:pStyle w:val="ListParagraph"/>
        <w:numPr>
          <w:ilvl w:val="0"/>
          <w:numId w:val="11"/>
        </w:numPr>
        <w:tabs>
          <w:tab w:val="left" w:pos="0"/>
        </w:tabs>
        <w:jc w:val="both"/>
      </w:pPr>
      <w:r>
        <w:t>довідку, в якій міститься інформація про:</w:t>
      </w:r>
    </w:p>
    <w:p w:rsidR="003C3308" w:rsidRDefault="003C3308" w:rsidP="00C84AC2">
      <w:pPr>
        <w:widowControl/>
        <w:numPr>
          <w:ilvl w:val="0"/>
          <w:numId w:val="2"/>
        </w:numPr>
        <w:tabs>
          <w:tab w:val="left" w:pos="0"/>
        </w:tabs>
        <w:autoSpaceDE/>
        <w:autoSpaceDN/>
        <w:jc w:val="both"/>
      </w:pPr>
      <w:r>
        <w:t>найменування маршруту;</w:t>
      </w:r>
    </w:p>
    <w:p w:rsidR="003C3308" w:rsidRDefault="003C3308" w:rsidP="00C84AC2">
      <w:pPr>
        <w:widowControl/>
        <w:numPr>
          <w:ilvl w:val="0"/>
          <w:numId w:val="2"/>
        </w:numPr>
        <w:tabs>
          <w:tab w:val="left" w:pos="0"/>
        </w:tabs>
        <w:autoSpaceDE/>
        <w:autoSpaceDN/>
        <w:jc w:val="both"/>
      </w:pPr>
      <w:r>
        <w:t>назва і адреса відправного пункту та пункту прибуття;</w:t>
      </w:r>
    </w:p>
    <w:p w:rsidR="003C3308" w:rsidRDefault="003C3308" w:rsidP="00C84AC2">
      <w:pPr>
        <w:widowControl/>
        <w:numPr>
          <w:ilvl w:val="0"/>
          <w:numId w:val="2"/>
        </w:numPr>
        <w:tabs>
          <w:tab w:val="left" w:pos="0"/>
        </w:tabs>
        <w:autoSpaceDE/>
        <w:autoSpaceDN/>
        <w:jc w:val="both"/>
      </w:pPr>
      <w:r>
        <w:t>встановлені тарифи (вартість проїзду).</w:t>
      </w:r>
    </w:p>
    <w:p w:rsidR="003C3308" w:rsidRDefault="003C3308" w:rsidP="00C84AC2">
      <w:pPr>
        <w:pStyle w:val="BodyText"/>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3C3308" w:rsidRDefault="003C3308" w:rsidP="00C84AC2">
      <w:pPr>
        <w:ind w:firstLine="720"/>
        <w:jc w:val="both"/>
        <w:rPr>
          <w:i/>
        </w:rPr>
      </w:pPr>
      <w:r w:rsidRPr="000E1990">
        <w:rPr>
          <w:i/>
        </w:rPr>
        <w:t xml:space="preserve">- </w:t>
      </w:r>
      <w:r>
        <w:rPr>
          <w:i/>
        </w:rPr>
        <w:t>інвалідів війни</w:t>
      </w:r>
      <w:r>
        <w:t xml:space="preserve"> - згідно посвідчення «Інваліда війни»;</w:t>
      </w:r>
    </w:p>
    <w:p w:rsidR="003C3308" w:rsidRDefault="003C3308" w:rsidP="00C84AC2">
      <w:pPr>
        <w:ind w:firstLine="720"/>
        <w:jc w:val="both"/>
      </w:pPr>
      <w:r>
        <w:rPr>
          <w:i/>
        </w:rPr>
        <w:t>- учасників бойових дій</w:t>
      </w:r>
      <w:r>
        <w:t xml:space="preserve"> - згідно посвідчення «Учасника бойових дій» </w:t>
      </w:r>
    </w:p>
    <w:p w:rsidR="003C3308" w:rsidRDefault="003C3308" w:rsidP="00C84AC2">
      <w:pPr>
        <w:ind w:firstLine="720"/>
        <w:jc w:val="both"/>
      </w:pPr>
      <w:r>
        <w:rPr>
          <w:i/>
        </w:rPr>
        <w:t>- пенсіонерів за віком</w:t>
      </w:r>
      <w:r>
        <w:t xml:space="preserve"> - на підставі пенсійного посвідчення;</w:t>
      </w:r>
    </w:p>
    <w:p w:rsidR="003C3308" w:rsidRDefault="003C3308" w:rsidP="00C84AC2">
      <w:pPr>
        <w:ind w:firstLine="720"/>
        <w:jc w:val="both"/>
      </w:pPr>
      <w:r>
        <w:rPr>
          <w:i/>
        </w:rPr>
        <w:t xml:space="preserve">- інвалідів та дітей-інвалідів - </w:t>
      </w:r>
      <w:r>
        <w:t>на підставі посвідчення, що підтверджує призначення соціальної допомоги відповідно до Законів України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3C3308" w:rsidRDefault="003C3308" w:rsidP="00C84AC2">
      <w:pPr>
        <w:ind w:firstLine="720"/>
        <w:jc w:val="both"/>
      </w:pPr>
      <w:r>
        <w:t xml:space="preserve">- </w:t>
      </w:r>
      <w:r>
        <w:rPr>
          <w:i/>
        </w:rPr>
        <w:t xml:space="preserve">осіб, які супроводжують інвалідів І групи або дітей-інвалідів(не більше одного супроводжуючого) </w:t>
      </w:r>
      <w:r>
        <w:t xml:space="preserve">– по факту супроводження; </w:t>
      </w:r>
    </w:p>
    <w:p w:rsidR="003C3308" w:rsidRDefault="003C3308"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3C3308" w:rsidRDefault="003C3308"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3C3308" w:rsidRDefault="003C3308"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3C3308" w:rsidRDefault="003C3308"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3C3308" w:rsidRDefault="003C3308" w:rsidP="00C84AC2">
      <w:pPr>
        <w:ind w:firstLine="720"/>
        <w:jc w:val="both"/>
      </w:pPr>
      <w:r>
        <w:t xml:space="preserve"> </w:t>
      </w:r>
    </w:p>
    <w:p w:rsidR="003C3308" w:rsidRDefault="003C3308" w:rsidP="00C84AC2">
      <w:pPr>
        <w:pStyle w:val="Heading5"/>
        <w:spacing w:before="0" w:after="0"/>
        <w:ind w:firstLine="720"/>
        <w:jc w:val="center"/>
        <w:rPr>
          <w:b w:val="0"/>
          <w:i w:val="0"/>
          <w:sz w:val="28"/>
          <w:szCs w:val="28"/>
          <w:lang w:val="uk-UA"/>
        </w:rPr>
      </w:pPr>
      <w:r>
        <w:rPr>
          <w:i w:val="0"/>
          <w:sz w:val="28"/>
          <w:szCs w:val="28"/>
          <w:lang w:val="uk-UA"/>
        </w:rPr>
        <w:t>2. Облік фактичних перевезень громадян, яким надано право безоплатного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lang w:val="uk-UA"/>
        </w:rPr>
        <w:t>.</w:t>
      </w:r>
    </w:p>
    <w:p w:rsidR="003C3308" w:rsidRDefault="003C3308" w:rsidP="00C84AC2">
      <w:pPr>
        <w:shd w:val="clear" w:color="auto" w:fill="FFFFFF"/>
        <w:tabs>
          <w:tab w:val="left" w:pos="0"/>
        </w:tabs>
        <w:adjustRightInd w:val="0"/>
        <w:ind w:right="-54" w:firstLine="720"/>
        <w:jc w:val="both"/>
      </w:pPr>
      <w:r>
        <w:t xml:space="preserve">2.1. Безкоштовне перевезення окремих категорій громадян, що мають право на безплатний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облдержадміністрацією,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3C3308" w:rsidRDefault="003C3308" w:rsidP="00C84AC2">
      <w:pPr>
        <w:pStyle w:val="NormalWeb"/>
        <w:spacing w:before="0" w:beforeAutospacing="0" w:after="0" w:afterAutospacing="0"/>
        <w:ind w:firstLine="720"/>
        <w:jc w:val="both"/>
        <w:rPr>
          <w:sz w:val="28"/>
          <w:szCs w:val="28"/>
          <w:lang w:val="uk-UA"/>
        </w:rPr>
      </w:pPr>
      <w:r>
        <w:rPr>
          <w:sz w:val="28"/>
          <w:szCs w:val="28"/>
          <w:lang w:val="uk-UA"/>
        </w:rPr>
        <w:t xml:space="preserve">2.2. При посадці в автобус на автостанції пільговик пред'являє водієві: квиток (отриманий в касі); посвідчення про право на безкоштовне (пільгове) перевезення встановленого зразка. При посадці за межами автостанції громадянин, що користується правом пільгового проїзду, пред’являє водію  автобуса відповідне посвідчення. </w:t>
      </w:r>
      <w:bookmarkStart w:id="0" w:name="_GoBack"/>
      <w:bookmarkEnd w:id="0"/>
    </w:p>
    <w:p w:rsidR="003C3308" w:rsidRDefault="003C3308" w:rsidP="00C84AC2">
      <w:pPr>
        <w:pStyle w:val="NormalWeb"/>
        <w:spacing w:before="0" w:beforeAutospacing="0" w:after="0" w:afterAutospacing="0"/>
        <w:ind w:firstLine="720"/>
        <w:jc w:val="both"/>
        <w:rPr>
          <w:sz w:val="28"/>
          <w:szCs w:val="28"/>
          <w:lang w:val="uk-UA"/>
        </w:rPr>
      </w:pPr>
      <w:r>
        <w:rPr>
          <w:sz w:val="28"/>
          <w:szCs w:val="28"/>
          <w:lang w:val="uk-UA"/>
        </w:rPr>
        <w:t>Право на безкоштовний проїзд має тільки власник посвідчення.</w:t>
      </w:r>
    </w:p>
    <w:p w:rsidR="003C3308" w:rsidRDefault="003C3308" w:rsidP="00C84AC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3C3308" w:rsidRDefault="003C3308" w:rsidP="00C84AC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безкоштовний проїзд приміським автомобільним транспортом загального користування.</w:t>
      </w:r>
    </w:p>
    <w:p w:rsidR="003C3308" w:rsidRDefault="003C3308" w:rsidP="00C84AC2">
      <w:pPr>
        <w:shd w:val="clear" w:color="auto" w:fill="FFFFFF"/>
        <w:tabs>
          <w:tab w:val="left" w:pos="0"/>
        </w:tabs>
        <w:adjustRightInd w:val="0"/>
        <w:ind w:right="-54" w:firstLine="720"/>
        <w:jc w:val="both"/>
      </w:pPr>
      <w:r>
        <w:t>2.5. Сума компенсації (К) розраховується за формулою:</w:t>
      </w:r>
    </w:p>
    <w:p w:rsidR="003C3308" w:rsidRDefault="003C3308" w:rsidP="00C84AC2">
      <w:pPr>
        <w:shd w:val="clear" w:color="auto" w:fill="FFFFFF"/>
        <w:tabs>
          <w:tab w:val="left" w:pos="0"/>
        </w:tabs>
        <w:adjustRightInd w:val="0"/>
        <w:ind w:right="-54" w:firstLine="720"/>
        <w:jc w:val="both"/>
      </w:pPr>
      <w:r>
        <w:t xml:space="preserve"> </w:t>
      </w:r>
      <w:r>
        <w:tab/>
        <w:t>К= Пм х Вп, де</w:t>
      </w:r>
    </w:p>
    <w:p w:rsidR="003C3308" w:rsidRDefault="003C3308" w:rsidP="00C84AC2">
      <w:pPr>
        <w:shd w:val="clear" w:color="auto" w:fill="FFFFFF"/>
        <w:tabs>
          <w:tab w:val="left" w:pos="0"/>
        </w:tabs>
        <w:adjustRightInd w:val="0"/>
        <w:ind w:right="-54" w:firstLine="720"/>
        <w:jc w:val="both"/>
      </w:pPr>
      <w:r>
        <w:t>Пм – пасажиропотік за місяць (кількість перевезених громадян пільгових категорій за місяць), чол.;</w:t>
      </w:r>
    </w:p>
    <w:p w:rsidR="003C3308" w:rsidRDefault="003C3308" w:rsidP="00C84AC2">
      <w:pPr>
        <w:shd w:val="clear" w:color="auto" w:fill="FFFFFF"/>
        <w:tabs>
          <w:tab w:val="left" w:pos="0"/>
        </w:tabs>
        <w:adjustRightInd w:val="0"/>
        <w:ind w:right="-54" w:firstLine="720"/>
        <w:jc w:val="both"/>
      </w:pPr>
      <w:r>
        <w:t>Вп –середня вартість перевезення однієї особи.</w:t>
      </w:r>
    </w:p>
    <w:p w:rsidR="003C3308" w:rsidRDefault="003C3308" w:rsidP="0030284C">
      <w:pPr>
        <w:pStyle w:val="NormalWeb"/>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3C3308" w:rsidRDefault="003C3308" w:rsidP="0030284C">
      <w:pPr>
        <w:pStyle w:val="NormalWeb"/>
        <w:spacing w:before="0" w:beforeAutospacing="0" w:after="0" w:afterAutospacing="0"/>
        <w:ind w:firstLine="720"/>
        <w:jc w:val="both"/>
        <w:rPr>
          <w:sz w:val="28"/>
          <w:szCs w:val="28"/>
          <w:lang w:val="uk-UA"/>
        </w:rPr>
      </w:pPr>
    </w:p>
    <w:p w:rsidR="003C3308" w:rsidRPr="00E413F9" w:rsidRDefault="003C3308" w:rsidP="0030284C">
      <w:pPr>
        <w:pStyle w:val="NormalWeb"/>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3C3308" w:rsidRDefault="003C3308" w:rsidP="0030284C">
      <w:pPr>
        <w:pStyle w:val="NormalWeb"/>
        <w:ind w:firstLine="720"/>
        <w:jc w:val="both"/>
        <w:rPr>
          <w:sz w:val="28"/>
          <w:szCs w:val="28"/>
          <w:lang w:val="uk-UA"/>
        </w:rPr>
      </w:pPr>
      <w:r w:rsidRPr="00E413F9">
        <w:rPr>
          <w:color w:val="000000"/>
          <w:sz w:val="28"/>
          <w:szCs w:val="28"/>
          <w:lang w:val="uk-UA"/>
        </w:rPr>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виконаних робіт</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3C3308" w:rsidRPr="00E413F9" w:rsidRDefault="003C3308" w:rsidP="0030284C">
      <w:pPr>
        <w:pStyle w:val="NormalWeb"/>
        <w:ind w:firstLine="720"/>
        <w:jc w:val="both"/>
        <w:rPr>
          <w:sz w:val="28"/>
          <w:szCs w:val="28"/>
          <w:lang w:val="uk-UA"/>
        </w:rPr>
      </w:pPr>
      <w:r w:rsidRPr="00E413F9">
        <w:rPr>
          <w:sz w:val="28"/>
          <w:szCs w:val="28"/>
          <w:lang w:val="uk-UA"/>
        </w:rPr>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3C3308" w:rsidRPr="00E413F9" w:rsidRDefault="003C3308" w:rsidP="00C84AC2">
      <w:pPr>
        <w:pStyle w:val="NormalWeb"/>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3C3308" w:rsidRDefault="003C3308" w:rsidP="001039E6">
      <w:pPr>
        <w:pStyle w:val="BodyText2"/>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3C3308" w:rsidRDefault="003C3308" w:rsidP="001039E6">
      <w:pPr>
        <w:pStyle w:val="BodyText2"/>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безплатних і платних пасажирів у загальному обсязі перевезень.</w:t>
      </w:r>
    </w:p>
    <w:p w:rsidR="003C3308" w:rsidRPr="001039E6" w:rsidRDefault="003C3308" w:rsidP="001039E6">
      <w:pPr>
        <w:pStyle w:val="BodyText2"/>
        <w:spacing w:after="0" w:line="240" w:lineRule="auto"/>
        <w:ind w:firstLine="708"/>
        <w:jc w:val="both"/>
      </w:pPr>
    </w:p>
    <w:p w:rsidR="003C3308" w:rsidRDefault="003C3308" w:rsidP="00C84AC2">
      <w:pPr>
        <w:jc w:val="center"/>
        <w:rPr>
          <w:b/>
        </w:rPr>
      </w:pPr>
      <w:r>
        <w:rPr>
          <w:b/>
        </w:rPr>
        <w:t>5. Порядок розгляду спорів</w:t>
      </w:r>
    </w:p>
    <w:p w:rsidR="003C3308" w:rsidRDefault="003C3308" w:rsidP="00C84AC2">
      <w:pPr>
        <w:jc w:val="center"/>
        <w:rPr>
          <w:b/>
        </w:rPr>
      </w:pPr>
    </w:p>
    <w:p w:rsidR="003C3308" w:rsidRDefault="003C3308" w:rsidP="00C84AC2">
      <w:pPr>
        <w:ind w:firstLine="720"/>
        <w:jc w:val="both"/>
      </w:pPr>
      <w:r>
        <w:t>5.1. Спори, що виникають між перевізниками та Управлінням вирішуються шляхом переговорів.</w:t>
      </w:r>
    </w:p>
    <w:p w:rsidR="003C3308" w:rsidRDefault="003C3308" w:rsidP="00C84AC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3C3308" w:rsidRDefault="003C3308" w:rsidP="00C84AC2"/>
    <w:p w:rsidR="003C3308" w:rsidRDefault="003C3308" w:rsidP="00C84AC2"/>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Default="003C3308" w:rsidP="00E413F9">
      <w:pPr>
        <w:rPr>
          <w:sz w:val="24"/>
          <w:szCs w:val="24"/>
        </w:rPr>
      </w:pPr>
    </w:p>
    <w:p w:rsidR="003C3308" w:rsidRPr="00B9211D" w:rsidRDefault="003C3308" w:rsidP="00B954E4">
      <w:pPr>
        <w:ind w:left="4248" w:firstLine="708"/>
        <w:rPr>
          <w:sz w:val="24"/>
          <w:szCs w:val="24"/>
        </w:rPr>
      </w:pPr>
      <w:r w:rsidRPr="00B9211D">
        <w:rPr>
          <w:sz w:val="24"/>
          <w:szCs w:val="24"/>
        </w:rPr>
        <w:t>Додаток №1</w:t>
      </w:r>
    </w:p>
    <w:p w:rsidR="003C3308" w:rsidRDefault="003C3308" w:rsidP="00B954E4">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3C3308" w:rsidRDefault="003C3308" w:rsidP="00B954E4">
      <w:pPr>
        <w:ind w:left="4956"/>
        <w:rPr>
          <w:sz w:val="24"/>
          <w:szCs w:val="24"/>
        </w:rPr>
      </w:pPr>
      <w:r>
        <w:rPr>
          <w:sz w:val="24"/>
          <w:szCs w:val="24"/>
        </w:rPr>
        <w:t>перевезень автомобільним транспортом на приміських маршрутах з районного  бюджету, затвердженого рішенням сесії Пологівської районної ради</w:t>
      </w:r>
    </w:p>
    <w:p w:rsidR="003C3308" w:rsidRPr="00B9211D" w:rsidRDefault="003C3308" w:rsidP="00B954E4">
      <w:pPr>
        <w:ind w:left="4956"/>
        <w:rPr>
          <w:sz w:val="24"/>
          <w:szCs w:val="24"/>
        </w:rPr>
      </w:pPr>
      <w:r>
        <w:rPr>
          <w:sz w:val="24"/>
          <w:szCs w:val="24"/>
        </w:rPr>
        <w:t>від ____________ №_________</w:t>
      </w:r>
    </w:p>
    <w:p w:rsidR="003C3308" w:rsidRDefault="003C3308" w:rsidP="00402A7A">
      <w:pPr>
        <w:rPr>
          <w:sz w:val="24"/>
          <w:szCs w:val="24"/>
        </w:rPr>
      </w:pPr>
    </w:p>
    <w:p w:rsidR="003C3308" w:rsidRDefault="003C3308" w:rsidP="00402A7A">
      <w:pPr>
        <w:rPr>
          <w:sz w:val="24"/>
          <w:szCs w:val="24"/>
        </w:rPr>
      </w:pPr>
    </w:p>
    <w:p w:rsidR="003C3308" w:rsidRDefault="003C3308" w:rsidP="00402A7A">
      <w:pPr>
        <w:pStyle w:val="Heading1"/>
        <w:spacing w:before="0" w:after="0"/>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3C3308" w:rsidRDefault="003C3308" w:rsidP="00402A7A">
      <w:pPr>
        <w:tabs>
          <w:tab w:val="left" w:pos="2700"/>
        </w:tabs>
        <w:jc w:val="center"/>
        <w:rPr>
          <w:bCs/>
        </w:rPr>
      </w:pPr>
      <w: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2017 рік</w:t>
      </w:r>
    </w:p>
    <w:p w:rsidR="003C3308" w:rsidRDefault="003C3308" w:rsidP="00402A7A">
      <w:pPr>
        <w:pStyle w:val="BodyText2"/>
        <w:spacing w:after="0" w:line="240" w:lineRule="auto"/>
        <w:jc w:val="center"/>
      </w:pPr>
    </w:p>
    <w:p w:rsidR="003C3308" w:rsidRDefault="003C3308" w:rsidP="00402A7A">
      <w:pPr>
        <w:pStyle w:val="BodyText2"/>
        <w:spacing w:after="0" w:line="240" w:lineRule="auto"/>
      </w:pPr>
      <w:r>
        <w:t>м. Пологи</w:t>
      </w:r>
      <w:r>
        <w:tab/>
        <w:t xml:space="preserve"> </w:t>
      </w:r>
      <w:r>
        <w:tab/>
      </w:r>
      <w:r>
        <w:tab/>
      </w:r>
      <w:r>
        <w:tab/>
      </w:r>
      <w:r>
        <w:tab/>
      </w:r>
      <w:r>
        <w:tab/>
      </w:r>
      <w:r>
        <w:tab/>
      </w:r>
      <w:r>
        <w:tab/>
        <w:t>« __» _______ 20__ року</w:t>
      </w:r>
    </w:p>
    <w:p w:rsidR="003C3308" w:rsidRDefault="003C3308" w:rsidP="00402A7A">
      <w:pPr>
        <w:pStyle w:val="BodyText2"/>
        <w:spacing w:after="0" w:line="240" w:lineRule="auto"/>
      </w:pPr>
    </w:p>
    <w:p w:rsidR="003C3308" w:rsidRDefault="003C3308" w:rsidP="00402A7A">
      <w:pPr>
        <w:pStyle w:val="BodyText2"/>
        <w:spacing w:after="0" w:line="240" w:lineRule="auto"/>
        <w:jc w:val="both"/>
        <w:rPr>
          <w:b/>
        </w:rPr>
      </w:pPr>
      <w:r>
        <w:rPr>
          <w:b/>
        </w:rPr>
        <w:t>Сторони:</w:t>
      </w:r>
    </w:p>
    <w:p w:rsidR="003C3308" w:rsidRDefault="003C3308" w:rsidP="00402A7A">
      <w:pPr>
        <w:pStyle w:val="BodyText2"/>
        <w:spacing w:after="0" w:line="240" w:lineRule="auto"/>
        <w:jc w:val="both"/>
      </w:pPr>
      <w:r>
        <w:t xml:space="preserve">Управління соціального захисту населення Пологівської районної державної адміністрації, далі - </w:t>
      </w:r>
      <w:r>
        <w:rPr>
          <w:b/>
        </w:rPr>
        <w:t>Платник</w:t>
      </w:r>
      <w:r>
        <w:t xml:space="preserve">, в особі начальника управління Семененко Оксани Анатоліївни,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3C3308" w:rsidRDefault="003C3308" w:rsidP="00402A7A">
      <w:pPr>
        <w:pStyle w:val="BodyText2"/>
        <w:spacing w:after="0" w:line="240" w:lineRule="auto"/>
        <w:jc w:val="both"/>
      </w:pPr>
    </w:p>
    <w:p w:rsidR="003C3308" w:rsidRDefault="003C3308" w:rsidP="00402A7A">
      <w:pPr>
        <w:pStyle w:val="BodyText2"/>
        <w:spacing w:after="0" w:line="240" w:lineRule="auto"/>
        <w:ind w:left="2832" w:firstLine="708"/>
        <w:jc w:val="both"/>
        <w:rPr>
          <w:b/>
        </w:rPr>
      </w:pPr>
      <w:r>
        <w:rPr>
          <w:b/>
        </w:rPr>
        <w:t>1. Предмет договору</w:t>
      </w:r>
    </w:p>
    <w:p w:rsidR="003C3308" w:rsidRDefault="003C3308" w:rsidP="00402A7A">
      <w:pPr>
        <w:pStyle w:val="BodyText2"/>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за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3C3308" w:rsidRDefault="003C3308" w:rsidP="00402A7A">
      <w:pPr>
        <w:pStyle w:val="BodyText2"/>
        <w:spacing w:after="0" w:line="240" w:lineRule="auto"/>
        <w:ind w:firstLine="720"/>
        <w:jc w:val="both"/>
      </w:pPr>
    </w:p>
    <w:p w:rsidR="003C3308" w:rsidRDefault="003C3308" w:rsidP="00402A7A">
      <w:pPr>
        <w:pStyle w:val="BodyText2"/>
        <w:spacing w:after="0" w:line="240" w:lineRule="auto"/>
        <w:jc w:val="center"/>
        <w:rPr>
          <w:b/>
        </w:rPr>
      </w:pPr>
      <w:r>
        <w:rPr>
          <w:b/>
        </w:rPr>
        <w:t>2.Умови оплати</w:t>
      </w:r>
    </w:p>
    <w:p w:rsidR="003C3308" w:rsidRDefault="003C3308" w:rsidP="00402A7A">
      <w:pPr>
        <w:pStyle w:val="BodyText2"/>
        <w:spacing w:after="0" w:line="240" w:lineRule="auto"/>
        <w:jc w:val="both"/>
      </w:pPr>
      <w:r>
        <w:rPr>
          <w:b/>
        </w:rPr>
        <w:tab/>
      </w:r>
      <w:r>
        <w:t>2.1.  Фінансування договору здійснюється відповідно до ст. 91 Бюджетного кодексу України.</w:t>
      </w:r>
    </w:p>
    <w:p w:rsidR="003C3308" w:rsidRDefault="003C3308" w:rsidP="00402A7A">
      <w:pPr>
        <w:pStyle w:val="BodyText2"/>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3C3308" w:rsidRDefault="003C3308" w:rsidP="00402A7A">
      <w:pPr>
        <w:pStyle w:val="BodyText2"/>
        <w:spacing w:after="0" w:line="240" w:lineRule="auto"/>
        <w:jc w:val="center"/>
        <w:rPr>
          <w:b/>
        </w:rPr>
      </w:pPr>
    </w:p>
    <w:p w:rsidR="003C3308" w:rsidRDefault="003C3308" w:rsidP="00402A7A">
      <w:pPr>
        <w:pStyle w:val="BodyText2"/>
        <w:spacing w:after="0" w:line="240" w:lineRule="auto"/>
        <w:jc w:val="center"/>
        <w:rPr>
          <w:b/>
        </w:rPr>
      </w:pPr>
      <w:r>
        <w:rPr>
          <w:b/>
        </w:rPr>
        <w:t>3. Зобов’язання  сторін</w:t>
      </w:r>
    </w:p>
    <w:p w:rsidR="003C3308" w:rsidRDefault="003C3308" w:rsidP="00402A7A">
      <w:pPr>
        <w:pStyle w:val="BodyText2"/>
        <w:spacing w:after="0" w:line="240" w:lineRule="auto"/>
        <w:ind w:firstLine="708"/>
        <w:jc w:val="both"/>
      </w:pPr>
      <w:r>
        <w:t>3.1. Обов’язки Перевізника:</w:t>
      </w:r>
    </w:p>
    <w:p w:rsidR="003C3308" w:rsidRDefault="003C3308" w:rsidP="00402A7A">
      <w:pPr>
        <w:pStyle w:val="BodyText2"/>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3C3308" w:rsidRDefault="003C3308" w:rsidP="00402A7A">
      <w:pPr>
        <w:pStyle w:val="BodyText2"/>
        <w:spacing w:after="0" w:line="240" w:lineRule="auto"/>
        <w:ind w:firstLine="708"/>
        <w:jc w:val="both"/>
      </w:pPr>
      <w:r>
        <w:t>3.1.2. Здійснює безкоштовне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2017 рік, при наявності відповідного посвідчення, згідно встановлених маршрутів та розкладу руху.</w:t>
      </w:r>
    </w:p>
    <w:p w:rsidR="003C3308" w:rsidRDefault="003C3308" w:rsidP="00402A7A">
      <w:pPr>
        <w:pStyle w:val="BodyText2"/>
        <w:spacing w:after="0" w:line="240" w:lineRule="auto"/>
        <w:ind w:firstLine="720"/>
        <w:jc w:val="both"/>
      </w:pPr>
      <w:r>
        <w:t>3.1.3. Не пізніше 5</w:t>
      </w:r>
      <w:r>
        <w:rPr>
          <w:color w:val="FF6600"/>
        </w:rPr>
        <w:t xml:space="preserve"> </w:t>
      </w:r>
      <w:r>
        <w:t>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виконаних робіт.</w:t>
      </w:r>
    </w:p>
    <w:p w:rsidR="003C3308" w:rsidRDefault="003C3308" w:rsidP="00402A7A">
      <w:pPr>
        <w:pStyle w:val="BodyText2"/>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3C3308" w:rsidRDefault="003C3308" w:rsidP="00402A7A">
      <w:pPr>
        <w:pStyle w:val="BodyText2"/>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3C3308" w:rsidRDefault="003C3308" w:rsidP="00402A7A">
      <w:pPr>
        <w:pStyle w:val="BodyText2"/>
        <w:spacing w:after="0" w:line="240" w:lineRule="auto"/>
        <w:ind w:firstLine="708"/>
        <w:jc w:val="both"/>
      </w:pPr>
      <w:r>
        <w:t>3.2. Обов’язки Платника:</w:t>
      </w:r>
    </w:p>
    <w:p w:rsidR="003C3308" w:rsidRDefault="003C3308" w:rsidP="00402A7A">
      <w:pPr>
        <w:pStyle w:val="BodyText2"/>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3C3308" w:rsidRDefault="003C3308" w:rsidP="00402A7A">
      <w:pPr>
        <w:pStyle w:val="BodyText2"/>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3C3308" w:rsidRDefault="003C3308" w:rsidP="00402A7A">
      <w:pPr>
        <w:pStyle w:val="BodyText2"/>
        <w:spacing w:after="0" w:line="240" w:lineRule="auto"/>
        <w:ind w:firstLine="708"/>
        <w:jc w:val="both"/>
      </w:pPr>
      <w:r>
        <w:t>3.3. Права Платника:</w:t>
      </w:r>
    </w:p>
    <w:p w:rsidR="003C3308" w:rsidRDefault="003C3308" w:rsidP="00402A7A">
      <w:pPr>
        <w:pStyle w:val="BodyText2"/>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3C3308" w:rsidRDefault="003C3308" w:rsidP="00402A7A">
      <w:pPr>
        <w:pStyle w:val="BodyText2"/>
        <w:spacing w:after="0" w:line="240" w:lineRule="auto"/>
        <w:ind w:firstLine="708"/>
        <w:jc w:val="both"/>
      </w:pPr>
    </w:p>
    <w:p w:rsidR="003C3308" w:rsidRDefault="003C3308" w:rsidP="00402A7A">
      <w:pPr>
        <w:pStyle w:val="BodyText2"/>
        <w:spacing w:after="0" w:line="240" w:lineRule="auto"/>
        <w:jc w:val="center"/>
        <w:rPr>
          <w:b/>
        </w:rPr>
      </w:pPr>
      <w:r>
        <w:rPr>
          <w:b/>
        </w:rPr>
        <w:t>4. Відповідальність сторін</w:t>
      </w:r>
    </w:p>
    <w:p w:rsidR="003C3308" w:rsidRDefault="003C3308" w:rsidP="00402A7A">
      <w:pPr>
        <w:pStyle w:val="BodyText2"/>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3C3308" w:rsidRDefault="003C3308" w:rsidP="00402A7A">
      <w:pPr>
        <w:pStyle w:val="BodyText2"/>
        <w:spacing w:after="0" w:line="240" w:lineRule="auto"/>
        <w:ind w:firstLine="720"/>
        <w:jc w:val="both"/>
      </w:pPr>
      <w:r>
        <w:t>4.2. Перевізник несе повну відповідальність за достовірність поданих розрахунків, зокрема щодо:</w:t>
      </w:r>
    </w:p>
    <w:p w:rsidR="003C3308" w:rsidRDefault="003C3308" w:rsidP="00402A7A">
      <w:pPr>
        <w:pStyle w:val="BodyText2"/>
        <w:spacing w:after="0" w:line="240" w:lineRule="auto"/>
        <w:ind w:firstLine="720"/>
        <w:jc w:val="both"/>
      </w:pPr>
      <w:r>
        <w:t xml:space="preserve">- фактично здійснених рейсів за звітний період; </w:t>
      </w:r>
    </w:p>
    <w:p w:rsidR="003C3308" w:rsidRDefault="003C3308" w:rsidP="00402A7A">
      <w:pPr>
        <w:pStyle w:val="BodyText2"/>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3C3308" w:rsidRDefault="003C3308" w:rsidP="00402A7A">
      <w:pPr>
        <w:pStyle w:val="BodyText2"/>
        <w:spacing w:after="0" w:line="240" w:lineRule="auto"/>
        <w:ind w:firstLine="720"/>
        <w:jc w:val="both"/>
      </w:pPr>
      <w:r>
        <w:t>-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використання транспортних засобів за звітний період;</w:t>
      </w:r>
    </w:p>
    <w:p w:rsidR="003C3308" w:rsidRDefault="003C3308" w:rsidP="00402A7A">
      <w:pPr>
        <w:pStyle w:val="BodyText2"/>
        <w:spacing w:after="0" w:line="240" w:lineRule="auto"/>
        <w:ind w:firstLine="720"/>
        <w:jc w:val="both"/>
      </w:pPr>
      <w:r>
        <w:t>- кількості перевезених пасажирів;</w:t>
      </w:r>
    </w:p>
    <w:p w:rsidR="003C3308" w:rsidRDefault="003C3308" w:rsidP="00402A7A">
      <w:pPr>
        <w:pStyle w:val="BodyText2"/>
        <w:spacing w:after="0" w:line="240" w:lineRule="auto"/>
        <w:ind w:firstLine="720"/>
        <w:jc w:val="both"/>
      </w:pPr>
      <w:r>
        <w:t>- цін та тарифів на перевезення (без врахування автостанційного збору);</w:t>
      </w:r>
    </w:p>
    <w:p w:rsidR="003C3308" w:rsidRDefault="003C3308" w:rsidP="00402A7A">
      <w:pPr>
        <w:pStyle w:val="BodyText2"/>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3C3308" w:rsidRDefault="003C3308" w:rsidP="00402A7A">
      <w:pPr>
        <w:pStyle w:val="BodyText2"/>
        <w:spacing w:after="0" w:line="240" w:lineRule="auto"/>
        <w:ind w:firstLine="708"/>
        <w:jc w:val="both"/>
      </w:pPr>
      <w:r>
        <w:t>4.4. Договір може бути розірвано за взаємною домовленістю сторін.</w:t>
      </w:r>
    </w:p>
    <w:p w:rsidR="003C3308" w:rsidRDefault="003C3308" w:rsidP="00402A7A">
      <w:pPr>
        <w:pStyle w:val="BodyText2"/>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3C3308" w:rsidRDefault="003C3308" w:rsidP="00402A7A">
      <w:pPr>
        <w:pStyle w:val="BodyText2"/>
        <w:spacing w:after="0" w:line="240" w:lineRule="auto"/>
        <w:ind w:firstLine="708"/>
        <w:jc w:val="both"/>
      </w:pPr>
    </w:p>
    <w:p w:rsidR="003C3308" w:rsidRDefault="003C3308" w:rsidP="00402A7A">
      <w:pPr>
        <w:pStyle w:val="BodyText2"/>
        <w:spacing w:after="0" w:line="240" w:lineRule="auto"/>
        <w:ind w:firstLine="720"/>
        <w:jc w:val="center"/>
        <w:rPr>
          <w:b/>
        </w:rPr>
      </w:pPr>
      <w:r>
        <w:rPr>
          <w:b/>
        </w:rPr>
        <w:t>5. Форс – мажор</w:t>
      </w:r>
    </w:p>
    <w:p w:rsidR="003C3308" w:rsidRDefault="003C3308" w:rsidP="00402A7A">
      <w:pPr>
        <w:pStyle w:val="BodyText2"/>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3C3308" w:rsidRDefault="003C3308" w:rsidP="00402A7A">
      <w:pPr>
        <w:pStyle w:val="BodyText2"/>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3C3308" w:rsidRDefault="003C3308" w:rsidP="00402A7A">
      <w:pPr>
        <w:pStyle w:val="BodyText2"/>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3C3308" w:rsidRDefault="003C3308" w:rsidP="00402A7A">
      <w:pPr>
        <w:pStyle w:val="BodyText2"/>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3C3308" w:rsidRDefault="003C3308" w:rsidP="00402A7A">
      <w:pPr>
        <w:pStyle w:val="BodyText2"/>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3C3308" w:rsidRDefault="003C3308" w:rsidP="00402A7A">
      <w:pPr>
        <w:pStyle w:val="BodyText2"/>
        <w:spacing w:after="0" w:line="240" w:lineRule="auto"/>
        <w:jc w:val="both"/>
      </w:pPr>
    </w:p>
    <w:p w:rsidR="003C3308" w:rsidRDefault="003C3308" w:rsidP="00402A7A">
      <w:pPr>
        <w:pStyle w:val="BodyText2"/>
        <w:widowControl/>
        <w:numPr>
          <w:ilvl w:val="0"/>
          <w:numId w:val="7"/>
        </w:numPr>
        <w:autoSpaceDE/>
        <w:spacing w:after="0" w:line="240" w:lineRule="auto"/>
        <w:jc w:val="center"/>
        <w:rPr>
          <w:b/>
        </w:rPr>
      </w:pPr>
      <w:r>
        <w:rPr>
          <w:b/>
        </w:rPr>
        <w:t>Строк дії Договору та інші умови</w:t>
      </w:r>
    </w:p>
    <w:p w:rsidR="003C3308" w:rsidRDefault="003C3308" w:rsidP="00402A7A">
      <w:pPr>
        <w:pStyle w:val="BodyText2"/>
        <w:spacing w:after="0" w:line="240" w:lineRule="auto"/>
        <w:ind w:firstLine="720"/>
        <w:jc w:val="both"/>
      </w:pPr>
      <w:r>
        <w:t>5.1. Договір набуває чинності з дня його укладання і діє до 31 грудня 2017 року, та згідно ст. 631 ЦПК  розповсюджується на відносини, що складаються з 01 вересня 2017 року, крім випадків його розірвання.</w:t>
      </w:r>
    </w:p>
    <w:p w:rsidR="003C3308" w:rsidRDefault="003C3308" w:rsidP="00402A7A">
      <w:pPr>
        <w:pStyle w:val="BodyText2"/>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3C3308" w:rsidRDefault="003C3308" w:rsidP="00402A7A">
      <w:pPr>
        <w:pStyle w:val="BodyText2"/>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3C3308" w:rsidRDefault="003C3308" w:rsidP="00402A7A">
      <w:pPr>
        <w:pStyle w:val="BodyText2"/>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3C3308" w:rsidRDefault="003C3308" w:rsidP="00402A7A">
      <w:pPr>
        <w:pStyle w:val="BodyText2"/>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3C3308" w:rsidRDefault="003C3308" w:rsidP="00402A7A">
      <w:pPr>
        <w:pStyle w:val="BodyText2"/>
        <w:spacing w:after="0" w:line="240" w:lineRule="auto"/>
        <w:ind w:firstLine="708"/>
        <w:jc w:val="both"/>
      </w:pPr>
      <w:r>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3C3308" w:rsidRDefault="003C3308" w:rsidP="00402A7A">
      <w:pPr>
        <w:pStyle w:val="BodyText2"/>
        <w:spacing w:after="0" w:line="240" w:lineRule="auto"/>
        <w:jc w:val="both"/>
      </w:pPr>
      <w:r>
        <w:t xml:space="preserve">         </w:t>
      </w:r>
    </w:p>
    <w:p w:rsidR="003C3308" w:rsidRDefault="003C3308" w:rsidP="00402A7A">
      <w:pPr>
        <w:pStyle w:val="BodyText2"/>
        <w:spacing w:after="0" w:line="240" w:lineRule="auto"/>
        <w:jc w:val="both"/>
      </w:pPr>
    </w:p>
    <w:p w:rsidR="003C3308" w:rsidRDefault="003C3308" w:rsidP="00402A7A">
      <w:pPr>
        <w:pStyle w:val="BodyText2"/>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3C3308" w:rsidRDefault="003C3308" w:rsidP="00402A7A">
      <w:pPr>
        <w:pStyle w:val="BodyText2"/>
        <w:spacing w:after="0" w:line="240" w:lineRule="auto"/>
        <w:ind w:left="720"/>
        <w:rPr>
          <w:b/>
        </w:rPr>
      </w:pPr>
    </w:p>
    <w:p w:rsidR="003C3308" w:rsidRDefault="003C3308" w:rsidP="00402A7A">
      <w:pPr>
        <w:pStyle w:val="BodyText2"/>
        <w:spacing w:after="0" w:line="240" w:lineRule="auto"/>
        <w:ind w:left="360"/>
      </w:pPr>
      <w:r>
        <w:t xml:space="preserve">Платник </w:t>
      </w:r>
      <w:r>
        <w:tab/>
      </w:r>
      <w:r>
        <w:tab/>
      </w:r>
      <w:r>
        <w:tab/>
      </w:r>
      <w:r>
        <w:tab/>
      </w:r>
      <w:r>
        <w:tab/>
      </w:r>
      <w:r>
        <w:tab/>
      </w:r>
      <w:r>
        <w:tab/>
        <w:t>Перевізник</w:t>
      </w:r>
    </w:p>
    <w:p w:rsidR="003C3308" w:rsidRDefault="003C3308" w:rsidP="00402A7A">
      <w:r>
        <w:t>_____________________________               ______________________________               _____________________________              ______________________________</w:t>
      </w:r>
    </w:p>
    <w:p w:rsidR="003C3308" w:rsidRDefault="003C3308" w:rsidP="00402A7A">
      <w:r>
        <w:t>_____________________________               ______________________________</w:t>
      </w:r>
    </w:p>
    <w:p w:rsidR="003C3308" w:rsidRDefault="003C3308" w:rsidP="00402A7A">
      <w:r>
        <w:t>_____________________________               ______________________________                              _____________________________               ______________________________</w:t>
      </w:r>
    </w:p>
    <w:p w:rsidR="003C3308" w:rsidRDefault="003C3308" w:rsidP="00402A7A">
      <w:r>
        <w:t xml:space="preserve">_____________________________               ______________________________                                                                                   </w:t>
      </w:r>
    </w:p>
    <w:p w:rsidR="003C3308" w:rsidRDefault="003C3308" w:rsidP="00402A7A">
      <w:r>
        <w:t>_____________________________               ______________________________</w:t>
      </w:r>
    </w:p>
    <w:p w:rsidR="003C3308" w:rsidRDefault="003C3308" w:rsidP="00402A7A">
      <w:r>
        <w:t>_____________________________               ______________________________</w:t>
      </w:r>
    </w:p>
    <w:p w:rsidR="003C3308" w:rsidRDefault="003C3308" w:rsidP="00402A7A">
      <w:r>
        <w:t>_____________________________               ______________________________               _____________________________               ______________________________               _____________________________               ______________________________                              _____________________________               _____________________________</w:t>
      </w:r>
    </w:p>
    <w:p w:rsidR="003C3308" w:rsidRDefault="003C3308" w:rsidP="00402A7A">
      <w:r>
        <w:t xml:space="preserve">_____________________________             ______________________________                                                                                   </w:t>
      </w:r>
    </w:p>
    <w:p w:rsidR="003C3308" w:rsidRDefault="003C3308" w:rsidP="00402A7A"/>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 w:rsidR="003C3308" w:rsidRDefault="003C3308" w:rsidP="001C7A0B">
      <w:pPr>
        <w:tabs>
          <w:tab w:val="left" w:pos="2700"/>
        </w:tabs>
        <w:ind w:left="5670"/>
        <w:rPr>
          <w:bCs/>
          <w:sz w:val="24"/>
          <w:szCs w:val="24"/>
        </w:rPr>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r>
        <w:tab/>
      </w:r>
    </w:p>
    <w:p w:rsidR="003C3308" w:rsidRPr="00B9211D" w:rsidRDefault="003C3308" w:rsidP="00CC019C">
      <w:pPr>
        <w:ind w:left="4248" w:firstLine="708"/>
        <w:rPr>
          <w:sz w:val="24"/>
          <w:szCs w:val="24"/>
        </w:rPr>
      </w:pPr>
      <w:r>
        <w:rPr>
          <w:sz w:val="24"/>
          <w:szCs w:val="24"/>
        </w:rPr>
        <w:t>Додаток №2</w:t>
      </w:r>
    </w:p>
    <w:p w:rsidR="003C3308" w:rsidRDefault="003C3308" w:rsidP="00CC019C">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3C3308" w:rsidRDefault="003C3308" w:rsidP="00CC019C">
      <w:pPr>
        <w:ind w:left="4956"/>
        <w:rPr>
          <w:sz w:val="24"/>
          <w:szCs w:val="24"/>
        </w:rPr>
      </w:pPr>
      <w:r>
        <w:rPr>
          <w:sz w:val="24"/>
          <w:szCs w:val="24"/>
        </w:rPr>
        <w:t>перевезень автомобільним транспортом на приміських маршрутах з районного бюджету, затвердженого рішенням сесії</w:t>
      </w:r>
    </w:p>
    <w:p w:rsidR="003C3308" w:rsidRDefault="003C3308" w:rsidP="00CC019C">
      <w:pPr>
        <w:ind w:left="4956"/>
        <w:rPr>
          <w:sz w:val="24"/>
          <w:szCs w:val="24"/>
        </w:rPr>
      </w:pPr>
      <w:r>
        <w:rPr>
          <w:sz w:val="24"/>
          <w:szCs w:val="24"/>
        </w:rPr>
        <w:t>Пологівської районної ради</w:t>
      </w:r>
    </w:p>
    <w:p w:rsidR="003C3308" w:rsidRPr="00B9211D" w:rsidRDefault="003C3308" w:rsidP="00CC019C">
      <w:pPr>
        <w:ind w:left="4956"/>
        <w:rPr>
          <w:sz w:val="24"/>
          <w:szCs w:val="24"/>
        </w:rPr>
      </w:pPr>
      <w:r>
        <w:rPr>
          <w:sz w:val="24"/>
          <w:szCs w:val="24"/>
        </w:rPr>
        <w:t>від ____________ №_________</w:t>
      </w:r>
    </w:p>
    <w:p w:rsidR="003C3308" w:rsidRDefault="003C3308" w:rsidP="00CC019C">
      <w:pPr>
        <w:rPr>
          <w:sz w:val="24"/>
          <w:szCs w:val="24"/>
        </w:rPr>
      </w:pPr>
    </w:p>
    <w:p w:rsidR="003C3308" w:rsidRDefault="003C3308" w:rsidP="001C7A0B">
      <w:pPr>
        <w:tabs>
          <w:tab w:val="left" w:pos="6552"/>
        </w:tabs>
        <w:ind w:right="72"/>
      </w:pPr>
    </w:p>
    <w:p w:rsidR="003C3308" w:rsidRDefault="003C3308" w:rsidP="00CC019C">
      <w:pPr>
        <w:tabs>
          <w:tab w:val="left" w:pos="6552"/>
        </w:tabs>
        <w:ind w:right="72"/>
        <w:jc w:val="center"/>
      </w:pPr>
      <w:r>
        <w:t>Розрахунок</w:t>
      </w:r>
    </w:p>
    <w:p w:rsidR="003C3308" w:rsidRDefault="003C3308" w:rsidP="00CC019C">
      <w:pPr>
        <w:tabs>
          <w:tab w:val="left" w:pos="6552"/>
        </w:tabs>
        <w:ind w:right="72"/>
        <w:jc w:val="center"/>
      </w:pPr>
      <w:r>
        <w:t xml:space="preserve">на покриття фактично понесених збитків (без складання списків), пов’язаних з пільговим перевезенням громадян </w:t>
      </w:r>
    </w:p>
    <w:p w:rsidR="003C3308" w:rsidRDefault="003C3308" w:rsidP="00CC019C">
      <w:pPr>
        <w:tabs>
          <w:tab w:val="left" w:pos="6552"/>
        </w:tabs>
        <w:ind w:right="72"/>
        <w:jc w:val="center"/>
      </w:pPr>
      <w:r>
        <w:t xml:space="preserve">приміським транспортом </w:t>
      </w:r>
    </w:p>
    <w:p w:rsidR="003C3308" w:rsidRDefault="003C3308" w:rsidP="00841FB7">
      <w:pPr>
        <w:tabs>
          <w:tab w:val="left" w:pos="6552"/>
        </w:tabs>
        <w:ind w:right="72"/>
        <w:jc w:val="center"/>
      </w:pPr>
      <w:r>
        <w:t xml:space="preserve">за  __________ 2017 року </w:t>
      </w:r>
    </w:p>
    <w:p w:rsidR="003C3308" w:rsidRDefault="003C3308" w:rsidP="001C7A0B"/>
    <w:p w:rsidR="003C3308" w:rsidRDefault="003C3308" w:rsidP="001C7A0B">
      <w:pPr>
        <w:rPr>
          <w:sz w:val="24"/>
          <w:szCs w:val="24"/>
        </w:rPr>
      </w:pPr>
    </w:p>
    <w:p w:rsidR="003C3308" w:rsidRDefault="003C3308" w:rsidP="001C7A0B">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2"/>
        <w:gridCol w:w="1337"/>
        <w:gridCol w:w="2103"/>
        <w:gridCol w:w="2622"/>
        <w:gridCol w:w="2108"/>
      </w:tblGrid>
      <w:tr w:rsidR="003C3308" w:rsidRPr="00A16B94" w:rsidTr="000C3771">
        <w:tc>
          <w:tcPr>
            <w:tcW w:w="2014" w:type="dxa"/>
          </w:tcPr>
          <w:p w:rsidR="003C3308" w:rsidRPr="00841FB7" w:rsidRDefault="003C3308" w:rsidP="00A16B94">
            <w:pPr>
              <w:jc w:val="center"/>
            </w:pPr>
            <w:r>
              <w:t>Найменування маршруту</w:t>
            </w:r>
          </w:p>
        </w:tc>
        <w:tc>
          <w:tcPr>
            <w:tcW w:w="532" w:type="dxa"/>
          </w:tcPr>
          <w:p w:rsidR="003C3308" w:rsidRDefault="003C3308" w:rsidP="00A16B94">
            <w:pPr>
              <w:jc w:val="center"/>
            </w:pPr>
            <w:r>
              <w:t>Кількість рейсів за звітний місяць</w:t>
            </w:r>
          </w:p>
          <w:p w:rsidR="003C3308" w:rsidRDefault="003C3308" w:rsidP="00A16B94">
            <w:pPr>
              <w:jc w:val="center"/>
            </w:pPr>
          </w:p>
          <w:p w:rsidR="003C3308" w:rsidRPr="00841FB7" w:rsidRDefault="003C3308" w:rsidP="000C3771">
            <w:pPr>
              <w:jc w:val="center"/>
            </w:pPr>
          </w:p>
        </w:tc>
        <w:tc>
          <w:tcPr>
            <w:tcW w:w="2249" w:type="dxa"/>
          </w:tcPr>
          <w:p w:rsidR="003C3308" w:rsidRDefault="003C3308" w:rsidP="00A16B94">
            <w:pPr>
              <w:jc w:val="center"/>
            </w:pPr>
            <w:r>
              <w:t xml:space="preserve">Кількість </w:t>
            </w:r>
          </w:p>
          <w:p w:rsidR="003C3308" w:rsidRDefault="003C3308" w:rsidP="00A16B94">
            <w:pPr>
              <w:jc w:val="center"/>
            </w:pPr>
            <w:r>
              <w:t xml:space="preserve">перевезених </w:t>
            </w:r>
          </w:p>
          <w:p w:rsidR="003C3308" w:rsidRPr="00841FB7" w:rsidRDefault="003C3308" w:rsidP="00A16B94">
            <w:pPr>
              <w:jc w:val="center"/>
            </w:pPr>
            <w:r>
              <w:t>пільговиків</w:t>
            </w:r>
          </w:p>
        </w:tc>
        <w:tc>
          <w:tcPr>
            <w:tcW w:w="3043" w:type="dxa"/>
          </w:tcPr>
          <w:p w:rsidR="003C3308" w:rsidRPr="00841FB7" w:rsidRDefault="003C3308" w:rsidP="00A16B94">
            <w:pPr>
              <w:jc w:val="center"/>
            </w:pPr>
            <w:r>
              <w:t>Середня вартість проїзду по маршруту</w:t>
            </w:r>
          </w:p>
        </w:tc>
        <w:tc>
          <w:tcPr>
            <w:tcW w:w="2108" w:type="dxa"/>
          </w:tcPr>
          <w:p w:rsidR="003C3308" w:rsidRDefault="003C3308" w:rsidP="00A16B94">
            <w:pPr>
              <w:jc w:val="center"/>
            </w:pPr>
            <w:r>
              <w:t>Сума компенсації, яка підлягає відшкодуванню по маршруту</w:t>
            </w:r>
          </w:p>
          <w:p w:rsidR="003C3308" w:rsidRPr="00841FB7" w:rsidRDefault="003C3308" w:rsidP="00A16B94">
            <w:pPr>
              <w:jc w:val="center"/>
            </w:pPr>
            <w:r>
              <w:t>(в гривнах)</w:t>
            </w:r>
          </w:p>
        </w:tc>
      </w:tr>
      <w:tr w:rsidR="003C3308" w:rsidRPr="00A16B94" w:rsidTr="000C3771">
        <w:tc>
          <w:tcPr>
            <w:tcW w:w="2014" w:type="dxa"/>
          </w:tcPr>
          <w:p w:rsidR="003C3308" w:rsidRDefault="003C3308" w:rsidP="00A16B94">
            <w:pPr>
              <w:jc w:val="center"/>
            </w:pPr>
          </w:p>
        </w:tc>
        <w:tc>
          <w:tcPr>
            <w:tcW w:w="532" w:type="dxa"/>
          </w:tcPr>
          <w:p w:rsidR="003C3308" w:rsidRDefault="003C3308" w:rsidP="000C3771">
            <w:pPr>
              <w:jc w:val="center"/>
            </w:pPr>
          </w:p>
        </w:tc>
        <w:tc>
          <w:tcPr>
            <w:tcW w:w="2249" w:type="dxa"/>
          </w:tcPr>
          <w:p w:rsidR="003C3308" w:rsidRDefault="003C3308" w:rsidP="00A16B94">
            <w:pPr>
              <w:jc w:val="center"/>
            </w:pPr>
            <w:r>
              <w:t>Пм</w:t>
            </w:r>
          </w:p>
        </w:tc>
        <w:tc>
          <w:tcPr>
            <w:tcW w:w="3043" w:type="dxa"/>
          </w:tcPr>
          <w:p w:rsidR="003C3308" w:rsidRDefault="003C3308" w:rsidP="00A16B94">
            <w:pPr>
              <w:jc w:val="center"/>
            </w:pPr>
            <w:r>
              <w:t>Вп</w:t>
            </w:r>
          </w:p>
        </w:tc>
        <w:tc>
          <w:tcPr>
            <w:tcW w:w="2108" w:type="dxa"/>
          </w:tcPr>
          <w:p w:rsidR="003C3308" w:rsidRDefault="003C3308" w:rsidP="00A16B94">
            <w:pPr>
              <w:jc w:val="center"/>
            </w:pPr>
            <w:r>
              <w:t>К = Пм х Вп</w:t>
            </w:r>
          </w:p>
        </w:tc>
      </w:tr>
      <w:tr w:rsidR="003C3308" w:rsidRPr="00A16B94" w:rsidTr="000C3771">
        <w:tc>
          <w:tcPr>
            <w:tcW w:w="2014" w:type="dxa"/>
          </w:tcPr>
          <w:p w:rsidR="003C3308" w:rsidRDefault="003C3308" w:rsidP="00A16B94">
            <w:pPr>
              <w:jc w:val="center"/>
            </w:pPr>
          </w:p>
          <w:p w:rsidR="003C3308" w:rsidRDefault="003C3308" w:rsidP="00A16B94">
            <w:pPr>
              <w:jc w:val="center"/>
            </w:pPr>
          </w:p>
          <w:p w:rsidR="003C3308" w:rsidRDefault="003C3308" w:rsidP="00A16B94">
            <w:pPr>
              <w:jc w:val="center"/>
            </w:pPr>
          </w:p>
        </w:tc>
        <w:tc>
          <w:tcPr>
            <w:tcW w:w="532" w:type="dxa"/>
          </w:tcPr>
          <w:p w:rsidR="003C3308" w:rsidRDefault="003C3308" w:rsidP="00A16B94">
            <w:pPr>
              <w:jc w:val="center"/>
            </w:pPr>
          </w:p>
        </w:tc>
        <w:tc>
          <w:tcPr>
            <w:tcW w:w="2249" w:type="dxa"/>
          </w:tcPr>
          <w:p w:rsidR="003C3308" w:rsidRDefault="003C3308" w:rsidP="00A16B94">
            <w:pPr>
              <w:jc w:val="center"/>
            </w:pPr>
          </w:p>
        </w:tc>
        <w:tc>
          <w:tcPr>
            <w:tcW w:w="3043" w:type="dxa"/>
          </w:tcPr>
          <w:p w:rsidR="003C3308" w:rsidRDefault="003C3308" w:rsidP="00A16B94">
            <w:pPr>
              <w:jc w:val="center"/>
            </w:pPr>
          </w:p>
        </w:tc>
        <w:tc>
          <w:tcPr>
            <w:tcW w:w="2108" w:type="dxa"/>
          </w:tcPr>
          <w:p w:rsidR="003C3308" w:rsidRDefault="003C3308" w:rsidP="00A16B94">
            <w:pPr>
              <w:jc w:val="center"/>
            </w:pPr>
          </w:p>
        </w:tc>
      </w:tr>
    </w:tbl>
    <w:p w:rsidR="003C3308" w:rsidRDefault="003C3308" w:rsidP="001C7A0B">
      <w:pPr>
        <w:tabs>
          <w:tab w:val="left" w:pos="6552"/>
        </w:tabs>
        <w:ind w:right="72"/>
        <w:rPr>
          <w:sz w:val="24"/>
          <w:szCs w:val="24"/>
        </w:rPr>
      </w:pPr>
    </w:p>
    <w:p w:rsidR="003C3308" w:rsidRDefault="003C3308" w:rsidP="001C7A0B">
      <w:pPr>
        <w:tabs>
          <w:tab w:val="left" w:pos="6552"/>
        </w:tabs>
        <w:ind w:right="72"/>
        <w:rPr>
          <w:sz w:val="24"/>
          <w:szCs w:val="24"/>
        </w:rPr>
      </w:pPr>
      <w:r>
        <w:rPr>
          <w:sz w:val="24"/>
          <w:szCs w:val="24"/>
        </w:rPr>
        <w:t xml:space="preserve">                                                                                       ФОП ____________________</w:t>
      </w:r>
    </w:p>
    <w:p w:rsidR="003C3308" w:rsidRDefault="003C3308" w:rsidP="001C7A0B">
      <w:pPr>
        <w:tabs>
          <w:tab w:val="left" w:pos="6552"/>
        </w:tabs>
        <w:ind w:right="72"/>
      </w:pPr>
    </w:p>
    <w:p w:rsidR="003C3308" w:rsidRPr="00631502" w:rsidRDefault="003C3308" w:rsidP="0063150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3C3308" w:rsidRDefault="003C3308" w:rsidP="0063150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3C3308" w:rsidRPr="00631502" w:rsidRDefault="003C3308" w:rsidP="00631502">
      <w:pPr>
        <w:tabs>
          <w:tab w:val="left" w:pos="6552"/>
        </w:tabs>
        <w:spacing w:line="240" w:lineRule="exact"/>
        <w:ind w:right="74"/>
        <w:rPr>
          <w:sz w:val="24"/>
          <w:szCs w:val="24"/>
        </w:rPr>
      </w:pPr>
    </w:p>
    <w:p w:rsidR="003C3308" w:rsidRDefault="003C3308" w:rsidP="005265E6">
      <w:pPr>
        <w:tabs>
          <w:tab w:val="left" w:pos="6552"/>
        </w:tabs>
        <w:spacing w:line="240" w:lineRule="exact"/>
        <w:ind w:right="74"/>
        <w:rPr>
          <w:sz w:val="20"/>
          <w:szCs w:val="20"/>
        </w:rPr>
      </w:pPr>
      <w:r w:rsidRPr="00631502">
        <w:rPr>
          <w:sz w:val="24"/>
          <w:szCs w:val="24"/>
        </w:rPr>
        <w:t>М.П</w:t>
      </w:r>
      <w:r>
        <w:rPr>
          <w:sz w:val="24"/>
          <w:szCs w:val="24"/>
        </w:rPr>
        <w:t xml:space="preserve">     ________________ О.А.Семененко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3C3308" w:rsidRPr="004075F2" w:rsidRDefault="003C3308" w:rsidP="005265E6">
      <w:pPr>
        <w:tabs>
          <w:tab w:val="left" w:pos="6552"/>
        </w:tabs>
        <w:spacing w:line="240" w:lineRule="exact"/>
        <w:ind w:right="74"/>
        <w:rPr>
          <w:sz w:val="20"/>
          <w:szCs w:val="20"/>
        </w:rPr>
      </w:pPr>
    </w:p>
    <w:p w:rsidR="003C3308" w:rsidRDefault="003C3308" w:rsidP="00631502">
      <w:pPr>
        <w:tabs>
          <w:tab w:val="left" w:pos="6552"/>
        </w:tabs>
        <w:spacing w:line="240" w:lineRule="exact"/>
        <w:ind w:right="74"/>
        <w:rPr>
          <w:sz w:val="24"/>
          <w:szCs w:val="24"/>
        </w:rPr>
      </w:pPr>
      <w:r>
        <w:rPr>
          <w:sz w:val="24"/>
          <w:szCs w:val="24"/>
        </w:rPr>
        <w:t>Головний бухгалтер                                                     Головний бухгалтер</w:t>
      </w:r>
    </w:p>
    <w:p w:rsidR="003C3308" w:rsidRDefault="003C3308" w:rsidP="00631502">
      <w:pPr>
        <w:tabs>
          <w:tab w:val="left" w:pos="6552"/>
        </w:tabs>
        <w:spacing w:line="240" w:lineRule="exact"/>
        <w:ind w:right="74"/>
        <w:rPr>
          <w:sz w:val="24"/>
          <w:szCs w:val="24"/>
        </w:rPr>
      </w:pPr>
    </w:p>
    <w:p w:rsidR="003C3308" w:rsidRPr="004075F2" w:rsidRDefault="003C3308" w:rsidP="00631502">
      <w:pPr>
        <w:tabs>
          <w:tab w:val="left" w:pos="6552"/>
        </w:tabs>
        <w:spacing w:line="240" w:lineRule="exact"/>
        <w:ind w:right="74"/>
        <w:rPr>
          <w:sz w:val="24"/>
          <w:szCs w:val="24"/>
        </w:rPr>
      </w:pPr>
      <w:r>
        <w:rPr>
          <w:sz w:val="24"/>
          <w:szCs w:val="24"/>
        </w:rPr>
        <w:t xml:space="preserve">             _________________ І.М.Мних                                   __________     _________________</w:t>
      </w:r>
    </w:p>
    <w:p w:rsidR="003C3308" w:rsidRPr="005265E6" w:rsidRDefault="003C3308" w:rsidP="001C7A0B">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3C3308" w:rsidRPr="005265E6" w:rsidRDefault="003C3308" w:rsidP="001C7A0B">
      <w:pPr>
        <w:tabs>
          <w:tab w:val="left" w:pos="6552"/>
        </w:tabs>
        <w:ind w:right="72"/>
        <w:rPr>
          <w:sz w:val="20"/>
          <w:szCs w:val="20"/>
        </w:rPr>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p>
    <w:p w:rsidR="003C3308" w:rsidRDefault="003C3308" w:rsidP="001C7A0B">
      <w:pPr>
        <w:tabs>
          <w:tab w:val="left" w:pos="6552"/>
        </w:tabs>
        <w:ind w:right="72"/>
      </w:pPr>
    </w:p>
    <w:p w:rsidR="003C3308" w:rsidRPr="00B9211D" w:rsidRDefault="003C3308" w:rsidP="005265E6">
      <w:pPr>
        <w:ind w:left="4248" w:firstLine="708"/>
        <w:rPr>
          <w:sz w:val="24"/>
          <w:szCs w:val="24"/>
        </w:rPr>
      </w:pPr>
      <w:r>
        <w:rPr>
          <w:sz w:val="24"/>
          <w:szCs w:val="24"/>
        </w:rPr>
        <w:t>Додаток №3</w:t>
      </w:r>
    </w:p>
    <w:p w:rsidR="003C3308" w:rsidRDefault="003C3308" w:rsidP="005265E6">
      <w:pPr>
        <w:ind w:left="4248" w:firstLine="708"/>
        <w:rPr>
          <w:sz w:val="24"/>
          <w:szCs w:val="24"/>
        </w:rPr>
      </w:pPr>
      <w:r>
        <w:rPr>
          <w:sz w:val="24"/>
          <w:szCs w:val="24"/>
        </w:rPr>
        <w:t>д</w:t>
      </w:r>
      <w:r w:rsidRPr="00B9211D">
        <w:rPr>
          <w:sz w:val="24"/>
          <w:szCs w:val="24"/>
        </w:rPr>
        <w:t xml:space="preserve">о </w:t>
      </w:r>
      <w:r>
        <w:rPr>
          <w:sz w:val="24"/>
          <w:szCs w:val="24"/>
        </w:rPr>
        <w:t>Порядку компенсації пільгових</w:t>
      </w:r>
    </w:p>
    <w:p w:rsidR="003C3308" w:rsidRDefault="003C3308" w:rsidP="005265E6">
      <w:pPr>
        <w:ind w:left="4956"/>
        <w:rPr>
          <w:sz w:val="24"/>
          <w:szCs w:val="24"/>
        </w:rPr>
      </w:pPr>
      <w:r>
        <w:rPr>
          <w:sz w:val="24"/>
          <w:szCs w:val="24"/>
        </w:rPr>
        <w:t>перевезень автомобільним транспортом на приміських маршрутах з районного бюджету, затвердженого рішенням сесії Пологівської районної ради</w:t>
      </w:r>
    </w:p>
    <w:p w:rsidR="003C3308" w:rsidRPr="00B9211D" w:rsidRDefault="003C3308" w:rsidP="005265E6">
      <w:pPr>
        <w:ind w:left="4956"/>
        <w:rPr>
          <w:sz w:val="24"/>
          <w:szCs w:val="24"/>
        </w:rPr>
      </w:pPr>
      <w:r>
        <w:rPr>
          <w:sz w:val="24"/>
          <w:szCs w:val="24"/>
        </w:rPr>
        <w:t>від ____________ №_________</w:t>
      </w:r>
    </w:p>
    <w:p w:rsidR="003C3308" w:rsidRPr="005265E6" w:rsidRDefault="003C3308" w:rsidP="001C7A0B">
      <w:pPr>
        <w:ind w:left="5670" w:firstLine="702"/>
        <w:rPr>
          <w:sz w:val="24"/>
          <w:szCs w:val="24"/>
        </w:rPr>
      </w:pPr>
    </w:p>
    <w:p w:rsidR="003C3308" w:rsidRPr="005265E6" w:rsidRDefault="003C3308" w:rsidP="001C7A0B">
      <w:pPr>
        <w:jc w:val="center"/>
        <w:rPr>
          <w:b/>
        </w:rPr>
      </w:pPr>
      <w:r w:rsidRPr="005265E6">
        <w:rPr>
          <w:b/>
        </w:rPr>
        <w:t>Перелік</w:t>
      </w:r>
    </w:p>
    <w:p w:rsidR="003C3308" w:rsidRPr="005265E6" w:rsidRDefault="003C3308" w:rsidP="001C7A0B">
      <w:pPr>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3C3308" w:rsidRPr="005265E6" w:rsidTr="001C7A0B">
        <w:tc>
          <w:tcPr>
            <w:tcW w:w="534" w:type="dxa"/>
          </w:tcPr>
          <w:p w:rsidR="003C3308" w:rsidRPr="005265E6" w:rsidRDefault="003C3308">
            <w:pPr>
              <w:jc w:val="center"/>
              <w:rPr>
                <w:b/>
              </w:rPr>
            </w:pPr>
            <w:r w:rsidRPr="005265E6">
              <w:rPr>
                <w:b/>
              </w:rPr>
              <w:t>№п/п</w:t>
            </w:r>
          </w:p>
        </w:tc>
        <w:tc>
          <w:tcPr>
            <w:tcW w:w="3402" w:type="dxa"/>
          </w:tcPr>
          <w:p w:rsidR="003C3308" w:rsidRPr="005265E6" w:rsidRDefault="003C3308">
            <w:pPr>
              <w:jc w:val="center"/>
              <w:rPr>
                <w:b/>
              </w:rPr>
            </w:pPr>
            <w:r w:rsidRPr="005265E6">
              <w:rPr>
                <w:b/>
              </w:rPr>
              <w:t>Назва категорії пільговика</w:t>
            </w:r>
          </w:p>
        </w:tc>
        <w:tc>
          <w:tcPr>
            <w:tcW w:w="6258" w:type="dxa"/>
          </w:tcPr>
          <w:p w:rsidR="003C3308" w:rsidRPr="005265E6" w:rsidRDefault="003C3308">
            <w:pPr>
              <w:jc w:val="center"/>
              <w:rPr>
                <w:b/>
              </w:rPr>
            </w:pPr>
            <w:r w:rsidRPr="005265E6">
              <w:rPr>
                <w:b/>
              </w:rPr>
              <w:t>Назва пільгового посвідчення</w:t>
            </w:r>
          </w:p>
        </w:tc>
      </w:tr>
      <w:tr w:rsidR="003C3308" w:rsidRPr="005265E6" w:rsidTr="001C7A0B">
        <w:tc>
          <w:tcPr>
            <w:tcW w:w="534" w:type="dxa"/>
          </w:tcPr>
          <w:p w:rsidR="003C3308" w:rsidRPr="005265E6" w:rsidRDefault="003C3308">
            <w:pPr>
              <w:jc w:val="both"/>
            </w:pPr>
            <w:r w:rsidRPr="005265E6">
              <w:t>1</w:t>
            </w:r>
          </w:p>
        </w:tc>
        <w:tc>
          <w:tcPr>
            <w:tcW w:w="3402" w:type="dxa"/>
          </w:tcPr>
          <w:p w:rsidR="003C3308" w:rsidRPr="005265E6" w:rsidRDefault="003C3308">
            <w:pPr>
              <w:jc w:val="both"/>
            </w:pPr>
            <w:r w:rsidRPr="005265E6">
              <w:t>Інваліди війни</w:t>
            </w:r>
          </w:p>
        </w:tc>
        <w:tc>
          <w:tcPr>
            <w:tcW w:w="6258" w:type="dxa"/>
          </w:tcPr>
          <w:p w:rsidR="003C3308" w:rsidRPr="005265E6" w:rsidRDefault="003C3308">
            <w:pPr>
              <w:jc w:val="both"/>
            </w:pPr>
            <w:r w:rsidRPr="005265E6">
              <w:t>Посвідчення «Інваліда війни»</w:t>
            </w:r>
          </w:p>
        </w:tc>
      </w:tr>
      <w:tr w:rsidR="003C3308" w:rsidRPr="005265E6" w:rsidTr="001C7A0B">
        <w:tc>
          <w:tcPr>
            <w:tcW w:w="534" w:type="dxa"/>
          </w:tcPr>
          <w:p w:rsidR="003C3308" w:rsidRPr="005265E6" w:rsidRDefault="003C3308">
            <w:pPr>
              <w:jc w:val="both"/>
            </w:pPr>
            <w:r w:rsidRPr="005265E6">
              <w:t>2</w:t>
            </w:r>
          </w:p>
        </w:tc>
        <w:tc>
          <w:tcPr>
            <w:tcW w:w="3402" w:type="dxa"/>
          </w:tcPr>
          <w:p w:rsidR="003C3308" w:rsidRPr="005265E6" w:rsidRDefault="003C3308">
            <w:pPr>
              <w:jc w:val="both"/>
            </w:pPr>
            <w:r w:rsidRPr="005265E6">
              <w:t>Учасники бойових дій</w:t>
            </w:r>
          </w:p>
        </w:tc>
        <w:tc>
          <w:tcPr>
            <w:tcW w:w="6258" w:type="dxa"/>
          </w:tcPr>
          <w:p w:rsidR="003C3308" w:rsidRPr="005265E6" w:rsidRDefault="003C3308">
            <w:pPr>
              <w:jc w:val="both"/>
            </w:pPr>
            <w:r w:rsidRPr="005265E6">
              <w:t>Посвідчення «Учасника бойових дій»</w:t>
            </w:r>
          </w:p>
        </w:tc>
      </w:tr>
      <w:tr w:rsidR="003C3308" w:rsidRPr="005265E6" w:rsidTr="001C7A0B">
        <w:tc>
          <w:tcPr>
            <w:tcW w:w="534" w:type="dxa"/>
          </w:tcPr>
          <w:p w:rsidR="003C3308" w:rsidRPr="005265E6" w:rsidRDefault="003C3308">
            <w:pPr>
              <w:jc w:val="both"/>
            </w:pPr>
            <w:r w:rsidRPr="005265E6">
              <w:t>3</w:t>
            </w:r>
          </w:p>
        </w:tc>
        <w:tc>
          <w:tcPr>
            <w:tcW w:w="3402" w:type="dxa"/>
          </w:tcPr>
          <w:p w:rsidR="003C3308" w:rsidRPr="005265E6" w:rsidRDefault="003C3308">
            <w:pPr>
              <w:jc w:val="both"/>
            </w:pPr>
            <w:r w:rsidRPr="005265E6">
              <w:t>Інваліди та діти-інваліди</w:t>
            </w:r>
          </w:p>
        </w:tc>
        <w:tc>
          <w:tcPr>
            <w:tcW w:w="6258" w:type="dxa"/>
          </w:tcPr>
          <w:p w:rsidR="003C3308" w:rsidRPr="005265E6" w:rsidRDefault="003C3308" w:rsidP="00402A7A">
            <w:pPr>
              <w:jc w:val="both"/>
            </w:pPr>
            <w:r w:rsidRPr="005265E6">
              <w:t xml:space="preserve">Посвідчення, що підтверджує призначення соціальної допомоги відповідно до Законів України «Про державну соціальну допомогу інвалідам з дитинства та дітям-інвалідам», «Про державну соціальну допомогу особам, які не мають права на пенсію, та інвалідам»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3C3308" w:rsidRPr="005265E6" w:rsidTr="001C7A0B">
        <w:tc>
          <w:tcPr>
            <w:tcW w:w="534" w:type="dxa"/>
          </w:tcPr>
          <w:p w:rsidR="003C3308" w:rsidRPr="005265E6" w:rsidRDefault="003C3308">
            <w:pPr>
              <w:jc w:val="both"/>
            </w:pPr>
            <w:r w:rsidRPr="005265E6">
              <w:t>4</w:t>
            </w:r>
          </w:p>
        </w:tc>
        <w:tc>
          <w:tcPr>
            <w:tcW w:w="3402" w:type="dxa"/>
          </w:tcPr>
          <w:p w:rsidR="003C3308" w:rsidRPr="005265E6" w:rsidRDefault="003C3308">
            <w:pPr>
              <w:jc w:val="both"/>
            </w:pPr>
            <w:r w:rsidRPr="005265E6">
              <w:t>Особи, які супроводжують інваліда І групи або дитину-інваліда (не більше одного супроводжуючого)</w:t>
            </w:r>
          </w:p>
        </w:tc>
        <w:tc>
          <w:tcPr>
            <w:tcW w:w="6258" w:type="dxa"/>
          </w:tcPr>
          <w:p w:rsidR="003C3308" w:rsidRPr="005265E6" w:rsidRDefault="003C3308">
            <w:pPr>
              <w:jc w:val="both"/>
            </w:pPr>
            <w:r w:rsidRPr="005265E6">
              <w:t>Факт супроводу</w:t>
            </w:r>
          </w:p>
        </w:tc>
      </w:tr>
      <w:tr w:rsidR="003C3308" w:rsidRPr="005265E6" w:rsidTr="001C7A0B">
        <w:tc>
          <w:tcPr>
            <w:tcW w:w="534" w:type="dxa"/>
          </w:tcPr>
          <w:p w:rsidR="003C3308" w:rsidRPr="005265E6" w:rsidRDefault="003C3308">
            <w:pPr>
              <w:jc w:val="both"/>
            </w:pPr>
            <w:r w:rsidRPr="005265E6">
              <w:t>5</w:t>
            </w:r>
          </w:p>
        </w:tc>
        <w:tc>
          <w:tcPr>
            <w:tcW w:w="3402" w:type="dxa"/>
          </w:tcPr>
          <w:p w:rsidR="003C3308" w:rsidRPr="005265E6" w:rsidRDefault="003C3308">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3C3308" w:rsidRPr="005265E6" w:rsidRDefault="003C3308">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3C3308" w:rsidRPr="005265E6" w:rsidTr="001C7A0B">
        <w:tc>
          <w:tcPr>
            <w:tcW w:w="534" w:type="dxa"/>
          </w:tcPr>
          <w:p w:rsidR="003C3308" w:rsidRPr="005265E6" w:rsidRDefault="003C3308">
            <w:pPr>
              <w:jc w:val="both"/>
            </w:pPr>
            <w:r w:rsidRPr="005265E6">
              <w:t>6</w:t>
            </w:r>
          </w:p>
        </w:tc>
        <w:tc>
          <w:tcPr>
            <w:tcW w:w="3402" w:type="dxa"/>
          </w:tcPr>
          <w:p w:rsidR="003C3308" w:rsidRPr="005265E6" w:rsidRDefault="003C3308">
            <w:pPr>
              <w:jc w:val="both"/>
            </w:pPr>
            <w:r w:rsidRPr="005265E6">
              <w:t>Реабілітовані громадяни, які постраждали внаслідок репресій або є пенсіонерами</w:t>
            </w:r>
          </w:p>
        </w:tc>
        <w:tc>
          <w:tcPr>
            <w:tcW w:w="6258" w:type="dxa"/>
          </w:tcPr>
          <w:p w:rsidR="003C3308" w:rsidRPr="005265E6" w:rsidRDefault="003C3308">
            <w:pPr>
              <w:jc w:val="both"/>
            </w:pPr>
            <w:r w:rsidRPr="005265E6">
              <w:t>Посвідчення реабілітованого, пенсійне посвідчення</w:t>
            </w:r>
          </w:p>
        </w:tc>
      </w:tr>
      <w:tr w:rsidR="003C3308" w:rsidRPr="005265E6" w:rsidTr="001C7A0B">
        <w:tc>
          <w:tcPr>
            <w:tcW w:w="534" w:type="dxa"/>
          </w:tcPr>
          <w:p w:rsidR="003C3308" w:rsidRPr="005265E6" w:rsidRDefault="003C3308">
            <w:pPr>
              <w:jc w:val="center"/>
            </w:pPr>
            <w:r w:rsidRPr="005265E6">
              <w:t>7</w:t>
            </w:r>
          </w:p>
        </w:tc>
        <w:tc>
          <w:tcPr>
            <w:tcW w:w="3402" w:type="dxa"/>
          </w:tcPr>
          <w:p w:rsidR="003C3308" w:rsidRPr="005265E6" w:rsidRDefault="003C3308">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3C3308" w:rsidRDefault="003C3308" w:rsidP="00402A7A">
            <w:pPr>
              <w:jc w:val="both"/>
            </w:pPr>
            <w:r>
              <w:t>Посвідчення особи, яка постраждала внаслідок Чорнобильської катастрофи;</w:t>
            </w:r>
          </w:p>
          <w:p w:rsidR="003C3308" w:rsidRPr="005265E6" w:rsidRDefault="003C3308">
            <w:pPr>
              <w:jc w:val="both"/>
            </w:pPr>
          </w:p>
        </w:tc>
      </w:tr>
      <w:tr w:rsidR="003C3308" w:rsidRPr="005265E6" w:rsidTr="001C7A0B">
        <w:tc>
          <w:tcPr>
            <w:tcW w:w="534" w:type="dxa"/>
          </w:tcPr>
          <w:p w:rsidR="003C3308" w:rsidRPr="005265E6" w:rsidRDefault="003C3308">
            <w:pPr>
              <w:jc w:val="center"/>
            </w:pPr>
            <w:r w:rsidRPr="005265E6">
              <w:t>8</w:t>
            </w:r>
          </w:p>
        </w:tc>
        <w:tc>
          <w:tcPr>
            <w:tcW w:w="3402" w:type="dxa"/>
          </w:tcPr>
          <w:p w:rsidR="003C3308" w:rsidRPr="005265E6" w:rsidRDefault="003C3308">
            <w:pPr>
              <w:jc w:val="both"/>
            </w:pPr>
            <w:r w:rsidRPr="005265E6">
              <w:t>Діти з багатодітних сімей</w:t>
            </w:r>
          </w:p>
        </w:tc>
        <w:tc>
          <w:tcPr>
            <w:tcW w:w="6258" w:type="dxa"/>
          </w:tcPr>
          <w:p w:rsidR="003C3308" w:rsidRPr="005265E6" w:rsidRDefault="003C3308" w:rsidP="005265E6">
            <w:pPr>
              <w:jc w:val="both"/>
            </w:pPr>
            <w:r>
              <w:t>Посвідчення  «Дитини з багатодітної родини»</w:t>
            </w:r>
          </w:p>
        </w:tc>
      </w:tr>
    </w:tbl>
    <w:p w:rsidR="003C3308" w:rsidRDefault="003C3308" w:rsidP="005265E6">
      <w:pPr>
        <w:spacing w:line="240" w:lineRule="exact"/>
        <w:jc w:val="both"/>
      </w:pPr>
    </w:p>
    <w:p w:rsidR="003C3308" w:rsidRDefault="003C3308" w:rsidP="005265E6">
      <w:pPr>
        <w:spacing w:line="240" w:lineRule="exact"/>
        <w:jc w:val="both"/>
      </w:pPr>
    </w:p>
    <w:p w:rsidR="003C3308" w:rsidRDefault="003C3308" w:rsidP="005265E6">
      <w:pPr>
        <w:spacing w:line="240" w:lineRule="exact"/>
        <w:jc w:val="both"/>
        <w:rPr>
          <w:lang w:eastAsia="zh-CN"/>
        </w:rPr>
      </w:pPr>
      <w:r>
        <w:t xml:space="preserve">Начальник управління </w:t>
      </w:r>
    </w:p>
    <w:p w:rsidR="003C3308" w:rsidRDefault="003C3308" w:rsidP="005265E6">
      <w:pPr>
        <w:spacing w:line="240" w:lineRule="exact"/>
        <w:jc w:val="both"/>
      </w:pPr>
      <w:r>
        <w:t xml:space="preserve">соціального захисту населення </w:t>
      </w:r>
    </w:p>
    <w:p w:rsidR="003C3308" w:rsidRDefault="003C3308" w:rsidP="005265E6">
      <w:pPr>
        <w:spacing w:line="240" w:lineRule="exact"/>
        <w:jc w:val="both"/>
      </w:pPr>
      <w:r>
        <w:t>Пологівської райдержадміністрації</w:t>
      </w:r>
      <w:r>
        <w:rPr>
          <w:b/>
        </w:rPr>
        <w:t xml:space="preserve">    </w:t>
      </w:r>
      <w:r>
        <w:t>________                  _______________</w:t>
      </w:r>
    </w:p>
    <w:p w:rsidR="003C3308" w:rsidRDefault="003C3308" w:rsidP="005265E6">
      <w:pPr>
        <w:spacing w:line="240" w:lineRule="exact"/>
        <w:jc w:val="both"/>
        <w:rPr>
          <w:sz w:val="20"/>
          <w:szCs w:val="20"/>
        </w:rPr>
      </w:pPr>
      <w:r>
        <w:t xml:space="preserve">                                                                       (підпис)         О.А.Семененко                           </w:t>
      </w:r>
    </w:p>
    <w:p w:rsidR="003C3308" w:rsidRDefault="003C3308" w:rsidP="005265E6">
      <w:pPr>
        <w:spacing w:line="240" w:lineRule="exact"/>
        <w:jc w:val="both"/>
      </w:pPr>
      <w:r>
        <w:t>М.П.</w:t>
      </w:r>
    </w:p>
    <w:p w:rsidR="003C3308" w:rsidRDefault="003C3308" w:rsidP="005265E6">
      <w:pPr>
        <w:spacing w:line="240" w:lineRule="exact"/>
        <w:jc w:val="both"/>
      </w:pPr>
    </w:p>
    <w:p w:rsidR="003C3308" w:rsidRDefault="003C3308" w:rsidP="005265E6">
      <w:pPr>
        <w:spacing w:line="240" w:lineRule="exact"/>
        <w:jc w:val="both"/>
        <w:rPr>
          <w:b/>
        </w:rPr>
      </w:pPr>
    </w:p>
    <w:p w:rsidR="003C3308" w:rsidRDefault="003C3308" w:rsidP="005265E6">
      <w:pPr>
        <w:spacing w:line="240" w:lineRule="exact"/>
        <w:jc w:val="both"/>
      </w:pPr>
      <w:r>
        <w:t>Керівник транспортного</w:t>
      </w:r>
    </w:p>
    <w:p w:rsidR="003C3308" w:rsidRDefault="003C3308" w:rsidP="005265E6">
      <w:pPr>
        <w:spacing w:line="240" w:lineRule="exact"/>
        <w:jc w:val="both"/>
      </w:pPr>
      <w:r>
        <w:t>підприємства (перевізник)</w:t>
      </w:r>
      <w:r>
        <w:rPr>
          <w:b/>
        </w:rPr>
        <w:t xml:space="preserve">                                _     </w:t>
      </w:r>
      <w:r>
        <w:t xml:space="preserve">             ________                   ______________</w:t>
      </w:r>
    </w:p>
    <w:p w:rsidR="003C3308" w:rsidRDefault="003C3308" w:rsidP="005265E6">
      <w:pPr>
        <w:spacing w:line="240" w:lineRule="exact"/>
        <w:jc w:val="both"/>
      </w:pPr>
      <w:r>
        <w:t xml:space="preserve"> </w:t>
      </w:r>
      <w:r>
        <w:tab/>
      </w:r>
      <w:r>
        <w:tab/>
      </w:r>
      <w:r>
        <w:tab/>
      </w:r>
      <w:r>
        <w:tab/>
      </w:r>
      <w:r>
        <w:tab/>
      </w:r>
      <w:r>
        <w:tab/>
      </w:r>
      <w:r>
        <w:tab/>
        <w:t>(підпис)                   (ПІБ)    _________</w:t>
      </w:r>
    </w:p>
    <w:p w:rsidR="003C3308" w:rsidRDefault="003C3308" w:rsidP="005265E6">
      <w:pPr>
        <w:spacing w:line="240" w:lineRule="exact"/>
        <w:jc w:val="both"/>
      </w:pPr>
      <w:r>
        <w:t xml:space="preserve">_________                            </w:t>
      </w:r>
    </w:p>
    <w:p w:rsidR="003C3308" w:rsidRDefault="003C3308" w:rsidP="005265E6">
      <w:pPr>
        <w:spacing w:line="240" w:lineRule="exact"/>
        <w:jc w:val="both"/>
        <w:rPr>
          <w:sz w:val="20"/>
          <w:szCs w:val="20"/>
        </w:rPr>
      </w:pPr>
    </w:p>
    <w:p w:rsidR="003C3308" w:rsidRDefault="003C3308" w:rsidP="005265E6">
      <w:pPr>
        <w:spacing w:line="240" w:lineRule="exact"/>
        <w:jc w:val="both"/>
      </w:pPr>
      <w:r>
        <w:t>М.П.</w:t>
      </w: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Default="003C3308" w:rsidP="005265E6">
      <w:pPr>
        <w:spacing w:line="240" w:lineRule="exact"/>
        <w:ind w:left="5670" w:firstLine="702"/>
        <w:rPr>
          <w:sz w:val="24"/>
          <w:szCs w:val="24"/>
        </w:rPr>
      </w:pPr>
    </w:p>
    <w:p w:rsidR="003C3308" w:rsidRPr="00A70206" w:rsidRDefault="003C3308" w:rsidP="00A70206">
      <w:pPr>
        <w:spacing w:line="240" w:lineRule="exact"/>
        <w:jc w:val="both"/>
      </w:pPr>
    </w:p>
    <w:sectPr w:rsidR="003C3308"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2709A"/>
    <w:rsid w:val="00035E0F"/>
    <w:rsid w:val="000755EE"/>
    <w:rsid w:val="000C3771"/>
    <w:rsid w:val="000C451C"/>
    <w:rsid w:val="000C6462"/>
    <w:rsid w:val="000E1990"/>
    <w:rsid w:val="001039E6"/>
    <w:rsid w:val="001351C2"/>
    <w:rsid w:val="00154C02"/>
    <w:rsid w:val="00192723"/>
    <w:rsid w:val="001A65E2"/>
    <w:rsid w:val="001C7A0B"/>
    <w:rsid w:val="002A17EE"/>
    <w:rsid w:val="002C0A2D"/>
    <w:rsid w:val="002E2FA5"/>
    <w:rsid w:val="0030284C"/>
    <w:rsid w:val="00312781"/>
    <w:rsid w:val="00332F17"/>
    <w:rsid w:val="00333337"/>
    <w:rsid w:val="00345D7A"/>
    <w:rsid w:val="00347F85"/>
    <w:rsid w:val="00354F33"/>
    <w:rsid w:val="003924A5"/>
    <w:rsid w:val="003C3308"/>
    <w:rsid w:val="003D12CA"/>
    <w:rsid w:val="003F4510"/>
    <w:rsid w:val="00402A7A"/>
    <w:rsid w:val="004075F2"/>
    <w:rsid w:val="00422C5A"/>
    <w:rsid w:val="004502FF"/>
    <w:rsid w:val="004A22E1"/>
    <w:rsid w:val="004B6606"/>
    <w:rsid w:val="004D4EA5"/>
    <w:rsid w:val="004D67FD"/>
    <w:rsid w:val="004F391A"/>
    <w:rsid w:val="005265E6"/>
    <w:rsid w:val="00526ABF"/>
    <w:rsid w:val="00531A63"/>
    <w:rsid w:val="00541FF4"/>
    <w:rsid w:val="00544D6E"/>
    <w:rsid w:val="00553678"/>
    <w:rsid w:val="005A0ECB"/>
    <w:rsid w:val="005B69A1"/>
    <w:rsid w:val="005C08AB"/>
    <w:rsid w:val="005C2606"/>
    <w:rsid w:val="005D5F47"/>
    <w:rsid w:val="00631502"/>
    <w:rsid w:val="00647585"/>
    <w:rsid w:val="006514D1"/>
    <w:rsid w:val="006846F9"/>
    <w:rsid w:val="006C1FDF"/>
    <w:rsid w:val="006F2AF2"/>
    <w:rsid w:val="00710893"/>
    <w:rsid w:val="007460D9"/>
    <w:rsid w:val="00772724"/>
    <w:rsid w:val="00784E61"/>
    <w:rsid w:val="007E18D8"/>
    <w:rsid w:val="00801101"/>
    <w:rsid w:val="00827DFD"/>
    <w:rsid w:val="00841FB7"/>
    <w:rsid w:val="00850204"/>
    <w:rsid w:val="00857A7B"/>
    <w:rsid w:val="00884EFB"/>
    <w:rsid w:val="00886D27"/>
    <w:rsid w:val="008D26E7"/>
    <w:rsid w:val="00974F71"/>
    <w:rsid w:val="009B11C1"/>
    <w:rsid w:val="009B61BE"/>
    <w:rsid w:val="009C1953"/>
    <w:rsid w:val="009C1C0B"/>
    <w:rsid w:val="009E52A7"/>
    <w:rsid w:val="00A12F08"/>
    <w:rsid w:val="00A16B94"/>
    <w:rsid w:val="00A47F36"/>
    <w:rsid w:val="00A531F8"/>
    <w:rsid w:val="00A70206"/>
    <w:rsid w:val="00A81C60"/>
    <w:rsid w:val="00AA0576"/>
    <w:rsid w:val="00AE317F"/>
    <w:rsid w:val="00AF164A"/>
    <w:rsid w:val="00B51C9D"/>
    <w:rsid w:val="00B54F1E"/>
    <w:rsid w:val="00B9211D"/>
    <w:rsid w:val="00B93137"/>
    <w:rsid w:val="00B954E4"/>
    <w:rsid w:val="00BB6541"/>
    <w:rsid w:val="00C015FF"/>
    <w:rsid w:val="00C67D03"/>
    <w:rsid w:val="00C84AC2"/>
    <w:rsid w:val="00C85B8A"/>
    <w:rsid w:val="00CA48CF"/>
    <w:rsid w:val="00CB01AE"/>
    <w:rsid w:val="00CC019C"/>
    <w:rsid w:val="00CE58E0"/>
    <w:rsid w:val="00CF20FA"/>
    <w:rsid w:val="00D2703B"/>
    <w:rsid w:val="00D50B82"/>
    <w:rsid w:val="00D717C2"/>
    <w:rsid w:val="00D80C90"/>
    <w:rsid w:val="00DC71FF"/>
    <w:rsid w:val="00E04126"/>
    <w:rsid w:val="00E22CAF"/>
    <w:rsid w:val="00E413F9"/>
    <w:rsid w:val="00E64120"/>
    <w:rsid w:val="00EA1AF0"/>
    <w:rsid w:val="00EC2383"/>
    <w:rsid w:val="00EC2F91"/>
    <w:rsid w:val="00ED085C"/>
    <w:rsid w:val="00ED29C9"/>
    <w:rsid w:val="00EF1C41"/>
    <w:rsid w:val="00FA3D31"/>
    <w:rsid w:val="00FC2C08"/>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val="uk-UA"/>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semiHidden/>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rsid w:val="004C09A1"/>
    <w:rPr>
      <w:sz w:val="28"/>
      <w:szCs w:val="28"/>
      <w:lang w:val="uk-UA"/>
    </w:rPr>
  </w:style>
  <w:style w:type="paragraph" w:styleId="BalloonText">
    <w:name w:val="Balloon Text"/>
    <w:basedOn w:val="Normal"/>
    <w:link w:val="BalloonTextChar"/>
    <w:uiPriority w:val="99"/>
    <w:rsid w:val="00C015FF"/>
    <w:rPr>
      <w:rFonts w:ascii="Segoe UI" w:hAnsi="Segoe UI"/>
      <w:sz w:val="18"/>
      <w:szCs w:val="18"/>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val="ru-RU"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s>
</file>

<file path=word/webSettings.xml><?xml version="1.0" encoding="utf-8"?>
<w:webSettings xmlns:r="http://schemas.openxmlformats.org/officeDocument/2006/relationships" xmlns:w="http://schemas.openxmlformats.org/wordprocessingml/2006/main">
  <w:divs>
    <w:div w:id="556816921">
      <w:marLeft w:val="0"/>
      <w:marRight w:val="0"/>
      <w:marTop w:val="0"/>
      <w:marBottom w:val="0"/>
      <w:divBdr>
        <w:top w:val="none" w:sz="0" w:space="0" w:color="auto"/>
        <w:left w:val="none" w:sz="0" w:space="0" w:color="auto"/>
        <w:bottom w:val="none" w:sz="0" w:space="0" w:color="auto"/>
        <w:right w:val="none" w:sz="0" w:space="0" w:color="auto"/>
      </w:divBdr>
    </w:div>
    <w:div w:id="556816922">
      <w:marLeft w:val="0"/>
      <w:marRight w:val="0"/>
      <w:marTop w:val="0"/>
      <w:marBottom w:val="0"/>
      <w:divBdr>
        <w:top w:val="none" w:sz="0" w:space="0" w:color="auto"/>
        <w:left w:val="none" w:sz="0" w:space="0" w:color="auto"/>
        <w:bottom w:val="none" w:sz="0" w:space="0" w:color="auto"/>
        <w:right w:val="none" w:sz="0" w:space="0" w:color="auto"/>
      </w:divBdr>
    </w:div>
    <w:div w:id="556816923">
      <w:marLeft w:val="0"/>
      <w:marRight w:val="0"/>
      <w:marTop w:val="0"/>
      <w:marBottom w:val="0"/>
      <w:divBdr>
        <w:top w:val="none" w:sz="0" w:space="0" w:color="auto"/>
        <w:left w:val="none" w:sz="0" w:space="0" w:color="auto"/>
        <w:bottom w:val="none" w:sz="0" w:space="0" w:color="auto"/>
        <w:right w:val="none" w:sz="0" w:space="0" w:color="auto"/>
      </w:divBdr>
    </w:div>
    <w:div w:id="556816924">
      <w:marLeft w:val="0"/>
      <w:marRight w:val="0"/>
      <w:marTop w:val="0"/>
      <w:marBottom w:val="0"/>
      <w:divBdr>
        <w:top w:val="none" w:sz="0" w:space="0" w:color="auto"/>
        <w:left w:val="none" w:sz="0" w:space="0" w:color="auto"/>
        <w:bottom w:val="none" w:sz="0" w:space="0" w:color="auto"/>
        <w:right w:val="none" w:sz="0" w:space="0" w:color="auto"/>
      </w:divBdr>
    </w:div>
    <w:div w:id="556816925">
      <w:marLeft w:val="0"/>
      <w:marRight w:val="0"/>
      <w:marTop w:val="0"/>
      <w:marBottom w:val="0"/>
      <w:divBdr>
        <w:top w:val="none" w:sz="0" w:space="0" w:color="auto"/>
        <w:left w:val="none" w:sz="0" w:space="0" w:color="auto"/>
        <w:bottom w:val="none" w:sz="0" w:space="0" w:color="auto"/>
        <w:right w:val="none" w:sz="0" w:space="0" w:color="auto"/>
      </w:divBdr>
    </w:div>
    <w:div w:id="556816926">
      <w:marLeft w:val="0"/>
      <w:marRight w:val="0"/>
      <w:marTop w:val="0"/>
      <w:marBottom w:val="0"/>
      <w:divBdr>
        <w:top w:val="none" w:sz="0" w:space="0" w:color="auto"/>
        <w:left w:val="none" w:sz="0" w:space="0" w:color="auto"/>
        <w:bottom w:val="none" w:sz="0" w:space="0" w:color="auto"/>
        <w:right w:val="none" w:sz="0" w:space="0" w:color="auto"/>
      </w:divBdr>
    </w:div>
    <w:div w:id="556816927">
      <w:marLeft w:val="0"/>
      <w:marRight w:val="0"/>
      <w:marTop w:val="0"/>
      <w:marBottom w:val="0"/>
      <w:divBdr>
        <w:top w:val="none" w:sz="0" w:space="0" w:color="auto"/>
        <w:left w:val="none" w:sz="0" w:space="0" w:color="auto"/>
        <w:bottom w:val="none" w:sz="0" w:space="0" w:color="auto"/>
        <w:right w:val="none" w:sz="0" w:space="0" w:color="auto"/>
      </w:divBdr>
    </w:div>
    <w:div w:id="556816928">
      <w:marLeft w:val="0"/>
      <w:marRight w:val="0"/>
      <w:marTop w:val="0"/>
      <w:marBottom w:val="0"/>
      <w:divBdr>
        <w:top w:val="none" w:sz="0" w:space="0" w:color="auto"/>
        <w:left w:val="none" w:sz="0" w:space="0" w:color="auto"/>
        <w:bottom w:val="none" w:sz="0" w:space="0" w:color="auto"/>
        <w:right w:val="none" w:sz="0" w:space="0" w:color="auto"/>
      </w:divBdr>
    </w:div>
    <w:div w:id="556816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265</TotalTime>
  <Pages>13</Pages>
  <Words>3449</Words>
  <Characters>19663</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Plevako</cp:lastModifiedBy>
  <cp:revision>10</cp:revision>
  <cp:lastPrinted>2017-10-02T07:56:00Z</cp:lastPrinted>
  <dcterms:created xsi:type="dcterms:W3CDTF">2017-09-06T11:30:00Z</dcterms:created>
  <dcterms:modified xsi:type="dcterms:W3CDTF">2017-10-02T07:58:00Z</dcterms:modified>
</cp:coreProperties>
</file>